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40A" w:rsidRDefault="00000000">
      <w:pPr>
        <w:tabs>
          <w:tab w:val="left" w:pos="1890"/>
          <w:tab w:val="right" w:pos="3672"/>
        </w:tabs>
        <w:spacing w:line="184" w:lineRule="auto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Nr.</w:t>
      </w:r>
      <w:r>
        <w:rPr>
          <w:rFonts w:ascii="Times New Roman" w:hAnsi="Times New Roman"/>
          <w:b/>
          <w:color w:val="000000"/>
          <w:sz w:val="23"/>
        </w:rPr>
        <w:tab/>
        <w:t>din</w:t>
      </w:r>
      <w:r>
        <w:rPr>
          <w:rFonts w:ascii="Times New Roman" w:hAnsi="Times New Roman"/>
          <w:b/>
          <w:color w:val="000000"/>
          <w:sz w:val="23"/>
        </w:rPr>
        <w:tab/>
        <w:t>/20</w:t>
      </w:r>
    </w:p>
    <w:p w:rsidR="0051340A" w:rsidRDefault="0051340A">
      <w:pPr>
        <w:sectPr w:rsidR="0051340A">
          <w:pgSz w:w="11918" w:h="16854"/>
          <w:pgMar w:top="892" w:right="7272" w:bottom="88" w:left="906" w:header="720" w:footer="720" w:gutter="0"/>
          <w:cols w:space="720"/>
        </w:sectPr>
      </w:pPr>
    </w:p>
    <w:p w:rsidR="0051340A" w:rsidRDefault="0096139F">
      <w:pPr>
        <w:tabs>
          <w:tab w:val="right" w:leader="dot" w:pos="6696"/>
        </w:tabs>
        <w:spacing w:before="252" w:line="211" w:lineRule="auto"/>
        <w:ind w:left="792"/>
        <w:rPr>
          <w:rFonts w:ascii="Times New Roman" w:hAnsi="Times New Roman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9845675</wp:posOffset>
                </wp:positionV>
                <wp:extent cx="7510780" cy="97790"/>
                <wp:effectExtent l="5080" t="6350" r="8890" b="10160"/>
                <wp:wrapSquare wrapText="bothSides"/>
                <wp:docPr id="196224595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97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40A" w:rsidRDefault="005134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75.25pt;width:591.4pt;height:7.7pt;z-index:-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xHBAIAABoEAAAOAAAAZHJzL2Uyb0RvYy54bWysU8Fu2zAMvQ/YPwi6L04CZEmNOEWXrsOA&#10;bh3Q7QNkWbaFSaJGKbG7rx8lJ+nQ3Yr5IFAm9Ui+R26vR2vYUWHQ4Cq+mM05U05Co11X8R/f795t&#10;OAtRuEYYcKriTyrw693bN9vBl2oJPZhGISMQF8rBV7yP0ZdFEWSvrAgz8MqRswW0ItIVu6JBMRC6&#10;NcVyPn9fDICNR5AqBPp7Ozn5LuO3rZLxoW2DisxUnGqL+cR81uksdltRdih8r+WpDPGKKqzQjpJe&#10;oG5FFOyA+h8oqyVCgDbOJNgC2lZLlXugbhbzF9089sKr3AuRE/yFpvD/YOXX46P/hiyOH2AkAXMT&#10;wd+D/BmYg30vXKduEGHolWgo8SJRVgw+lKeniepQhgRSD1+gIZHFIUIGGlu0iRXqkxE6CfB0IV2N&#10;kUn6uV4t5usNuST5rtbrqyxKIcrzY48hflJgWTIqjqRpBhfH+xBTMaI8h6RcAYxu7rQx+YJdvTfI&#10;jiLpn79c/4sw49hAyVfL1dT/KyCsjjTIRtuKby55RJlY++iaPGZRaDPZVLJxJxoTcxOHcaxHCkx0&#10;1tA8EaEI08DSgpHRA/7mbKBhrXj4dRCoODOfHYmSJvts4Nmoz4Zwkp5WPHI2mfs4bcDBo+56Qp5k&#10;d3BDwrU6k/pcxalOGsDM9WlZ0oT/fc9Rzyu9+wMAAP//AwBQSwMEFAAGAAgAAAAhABOy+APgAAAA&#10;CwEAAA8AAABkcnMvZG93bnJldi54bWxMj8FuwjAQRO+V+g/WIvVWHKgcQRoHRaCqh0qgQj/AxNsk&#10;wl5HsQNpv77OqRx3ZjQ7L9+M1rAr9r51JGExT4AhVU63VEv4Or09r4D5oEgr4wgl/KCHTfH4kKtM&#10;uxt94vUYahZLyGdKQhNCl3Huqwat8nPXIUXv2/VWhXj2Nde9usVya/gySVJuVUvxQ6M63DZYXY6D&#10;lbDbp+/8sBX4+3IqzfCxD4dyt5byaTaWr8ACjuE/DNP8OB2KuOnsBtKeGQkRJERViEQAm/zFahlZ&#10;zpOWijXwIuf3DMUfAAAA//8DAFBLAQItABQABgAIAAAAIQC2gziS/gAAAOEBAAATAAAAAAAAAAAA&#10;AAAAAAAAAABbQ29udGVudF9UeXBlc10ueG1sUEsBAi0AFAAGAAgAAAAhADj9If/WAAAAlAEAAAsA&#10;AAAAAAAAAAAAAAAALwEAAF9yZWxzLy5yZWxzUEsBAi0AFAAGAAgAAAAhAESAHEcEAgAAGgQAAA4A&#10;AAAAAAAAAAAAAAAALgIAAGRycy9lMm9Eb2MueG1sUEsBAi0AFAAGAAgAAAAhABOy+APgAAAACwEA&#10;AA8AAAAAAAAAAAAAAAAAXgQAAGRycy9kb3ducmV2LnhtbFBLBQYAAAAABAAEAPMAAABrBQAAAAA=&#10;" fillcolor="black">
                <v:textbox inset="0,0,0,0">
                  <w:txbxContent>
                    <w:p w:rsidR="0051340A" w:rsidRDefault="005134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-5080</wp:posOffset>
                </wp:positionV>
                <wp:extent cx="927735" cy="0"/>
                <wp:effectExtent l="9525" t="13970" r="5715" b="5080"/>
                <wp:wrapNone/>
                <wp:docPr id="17837740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7BDA5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-.4pt" to="131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fRuwEAAGADAAAOAAAAZHJzL2Uyb0RvYy54bWysU01v2zAMvQ/YfxB0X+Sk2JoacXpI1l26&#10;LUC7H8BIsi1MFgVRiZ1/P0n5WLHdhsGAQIrk0+MjvXqcBsuOOpBB1/D5rOJMO4nKuK7hP16fPiw5&#10;owhOgUWnG37SxB/X79+tRl/rBfZolQ4sgTiqR9/wPkZfC0Gy1wPQDL12KdhiGCAmN3RCBRgT+mDF&#10;oqo+iRGD8gGlJkq323OQrwt+22oZv7ct6chswxO3WM5Qzn0+xXoFdRfA90ZeaMA/sBjAuPToDWoL&#10;EdghmL+gBiMDErZxJnEQ2LZG6tJD6mZe/dHNSw9el16SOORvMtH/g5Xfjhu3C5m6nNyLf0b5k5jD&#10;TQ+u04XA68mnwc2zVGL0VN9KskN+F9h+/Ioq5cAhYlFhasOQIVN/bCpin25i6ykymS4fFvf3dx85&#10;k9eQgPpa5wPFLxoHlo2GW+OyDFDD8Zli5gH1NSVfO3wy1pZRWsfGhi+XD1UpILRG5WBOo9DtNzaw&#10;I+RluMtfaSpF3qZl5C1Qf84rofOaBDw4VV7pNajPFzuCsWc7sbLuIlLWJS8h1XtUp124ipfGWOhf&#10;Vi7vyVu/VP/+Mda/AAAA//8DAFBLAwQUAAYACAAAACEAmwI9b9gAAAAHAQAADwAAAGRycy9kb3du&#10;cmV2LnhtbEyPQUvDQBCF74L/YRnBm91shVRiNkUKgtdWQY+T7JgEs7Mxu2nTf+/Uix4/3uPNN+V2&#10;8YM60hT7wBbMKgNF3ATXc2vh7fX57gFUTMgOh8Bk4UwRttX1VYmFCyfe0/GQWiUjHAu00KU0FlrH&#10;piOPcRVGYsk+w+QxCU6tdhOeZNwPep1lufbYs1zocKRdR83XYfYWXtDgsH+vZ/et+2w3n4Mxy4e1&#10;tzfL0yOoREv6K8NFX9ShEqc6zOyiGoTNJpeqhcsHkq/z+w2o+pd1Ver//tUPAAAA//8DAFBLAQIt&#10;ABQABgAIAAAAIQC2gziS/gAAAOEBAAATAAAAAAAAAAAAAAAAAAAAAABbQ29udGVudF9UeXBlc10u&#10;eG1sUEsBAi0AFAAGAAgAAAAhADj9If/WAAAAlAEAAAsAAAAAAAAAAAAAAAAALwEAAF9yZWxzLy5y&#10;ZWxzUEsBAi0AFAAGAAgAAAAhAK2ph9G7AQAAYAMAAA4AAAAAAAAAAAAAAAAALgIAAGRycy9lMm9E&#10;b2MueG1sUEsBAi0AFAAGAAgAAAAhAJsCPW/YAAAABwEAAA8AAAAAAAAAAAAAAAAAFQQAAGRycy9k&#10;b3ducmV2LnhtbFBLBQYAAAAABAAEAPMAAAAaBQAAAAA=&#10;" strokecolor="#030303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-5080</wp:posOffset>
                </wp:positionV>
                <wp:extent cx="725805" cy="0"/>
                <wp:effectExtent l="13970" t="13970" r="12700" b="5080"/>
                <wp:wrapNone/>
                <wp:docPr id="18581649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D0D0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DD8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9pt,-.4pt" to="210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RGugEAAGADAAAOAAAAZHJzL2Uyb0RvYy54bWysU01v2zAMvQ/YfxB0X+QE6JYZcXpI1l26&#10;LUC7H8BIsi1UFgVRiZ1/P0n5aLHdhsKAQIrk0+MjvbqfBsuOOpBB1/D5rOJMO4nKuK7hv58fPi05&#10;owhOgUWnG37SxO/XHz+sRl/rBfZolQ4sgTiqR9/wPkZfC0Gy1wPQDL12KdhiGCAmN3RCBRgT+mDF&#10;oqo+ixGD8gGlJkq323OQrwt+22oZf7Ut6chswxO3WM5Qzn0+xXoFdRfA90ZeaMB/sBjAuPToDWoL&#10;EdghmH+gBiMDErZxJnEQ2LZG6tJD6mZe/dXNUw9el16SOORvMtH7wcqfx43bhUxdTu7JP6J8IeZw&#10;04PrdCHwfPJpcPMslRg91beS7JDfBbYff6BKOXCIWFSY2jBkyNQfm4rYp5vYeopMpssvi7tldceZ&#10;vIYE1Nc6Hyh+1ziwbDTcGpdlgBqOjxQzD6ivKfna4YOxtozSOjY2fLn8WpUCQmtUDuY0Ct1+YwM7&#10;Ql6Gbf5KUynyNi0jb4H6c14Jndck4MGp8kqvQX272BGMPduJlXUXkbIueQmp3qM67cJVvDTGQv+y&#10;cnlP3vql+vXHWP8BAAD//wMAUEsDBBQABgAIAAAAIQCf7/ek2wAAAAcBAAAPAAAAZHJzL2Rvd25y&#10;ZXYueG1sTI8xb8IwFIT3Sv0P1qvUrdhQqCDEQQiVgbGA1HYz8SOOsJ+j2CTpv6/pUsbTne6+y1eD&#10;s6zDNtSeJIxHAhhS6XVNlYTjYfsyBxaiIq2sJ5TwgwFWxeNDrjLte/rAbh8rlkooZEqCibHJOA+l&#10;QafCyDdIyTv71qmYZFtx3ao+lTvLJ0K8cadqSgtGNbgxWF72VydhvjXHxeFzZ79Kd+krO3Tvs++z&#10;lM9Pw3oJLOIQ/8Nww0/oUCSmk7+SDsxKeBWzhB4l3B4kfzoRY2CnP82LnN/zF78AAAD//wMAUEsB&#10;Ai0AFAAGAAgAAAAhALaDOJL+AAAA4QEAABMAAAAAAAAAAAAAAAAAAAAAAFtDb250ZW50X1R5cGVz&#10;XS54bWxQSwECLQAUAAYACAAAACEAOP0h/9YAAACUAQAACwAAAAAAAAAAAAAAAAAvAQAAX3JlbHMv&#10;LnJlbHNQSwECLQAUAAYACAAAACEA/HCERroBAABgAwAADgAAAAAAAAAAAAAAAAAuAgAAZHJzL2Uy&#10;b0RvYy54bWxQSwECLQAUAAYACAAAACEAn+/3pNsAAAAHAQAADwAAAAAAAAAAAAAAAAAUBAAAZHJz&#10;L2Rvd25yZXYueG1sUEsFBgAAAAAEAAQA8wAAABwFAAAAAA==&#10;" strokecolor="#0d0d0d" strokeweight=".7pt"/>
            </w:pict>
          </mc:Fallback>
        </mc:AlternateContent>
      </w:r>
      <w:r w:rsidR="00000000">
        <w:rPr>
          <w:rFonts w:ascii="Times New Roman" w:hAnsi="Times New Roman"/>
          <w:color w:val="000000"/>
          <w:sz w:val="19"/>
        </w:rPr>
        <w:t>Subscrisa</w:t>
      </w:r>
      <w:r w:rsidR="00000000">
        <w:rPr>
          <w:rFonts w:ascii="Times New Roman" w:hAnsi="Times New Roman"/>
          <w:color w:val="000000"/>
          <w:sz w:val="19"/>
        </w:rPr>
        <w:tab/>
      </w:r>
    </w:p>
    <w:p w:rsidR="0051340A" w:rsidRDefault="00000000">
      <w:pPr>
        <w:tabs>
          <w:tab w:val="left" w:leader="dot" w:pos="4306"/>
          <w:tab w:val="left" w:leader="dot" w:pos="6884"/>
          <w:tab w:val="left" w:leader="dot" w:pos="9567"/>
          <w:tab w:val="right" w:leader="dot" w:pos="10738"/>
        </w:tabs>
        <w:ind w:left="792"/>
        <w:rPr>
          <w:rFonts w:ascii="Times New Roman" w:hAnsi="Times New Roman"/>
          <w:color w:val="000000"/>
          <w:spacing w:val="-2"/>
          <w:sz w:val="19"/>
        </w:rPr>
      </w:pPr>
      <w:r>
        <w:rPr>
          <w:rFonts w:ascii="Times New Roman" w:hAnsi="Times New Roman"/>
          <w:color w:val="000000"/>
          <w:spacing w:val="-2"/>
          <w:sz w:val="19"/>
        </w:rPr>
        <w:t xml:space="preserve">Cod unic de identificare </w:t>
      </w:r>
      <w:r>
        <w:rPr>
          <w:rFonts w:ascii="Times New Roman" w:hAnsi="Times New Roman"/>
          <w:color w:val="000000"/>
          <w:spacing w:val="-2"/>
          <w:sz w:val="19"/>
        </w:rPr>
        <w:tab/>
      </w:r>
      <w:r>
        <w:rPr>
          <w:rFonts w:ascii="Times New Roman" w:hAnsi="Times New Roman"/>
          <w:color w:val="000000"/>
          <w:spacing w:val="-8"/>
          <w:sz w:val="19"/>
        </w:rPr>
        <w:t>, judet</w:t>
      </w:r>
      <w:r>
        <w:rPr>
          <w:rFonts w:ascii="Times New Roman" w:hAnsi="Times New Roman"/>
          <w:color w:val="000000"/>
          <w:spacing w:val="-8"/>
          <w:sz w:val="19"/>
        </w:rPr>
        <w:tab/>
      </w:r>
      <w:r>
        <w:rPr>
          <w:rFonts w:ascii="Times New Roman" w:hAnsi="Times New Roman"/>
          <w:color w:val="000000"/>
          <w:sz w:val="19"/>
        </w:rPr>
        <w:t xml:space="preserve">loc. </w:t>
      </w:r>
      <w:r>
        <w:rPr>
          <w:rFonts w:ascii="Times New Roman" w:hAnsi="Times New Roman"/>
          <w:color w:val="000000"/>
          <w:sz w:val="19"/>
        </w:rPr>
        <w:tab/>
        <w:t>sector</w:t>
      </w:r>
      <w:r>
        <w:rPr>
          <w:rFonts w:ascii="Times New Roman" w:hAnsi="Times New Roman"/>
          <w:color w:val="000000"/>
          <w:sz w:val="19"/>
        </w:rPr>
        <w:tab/>
        <w:t>,</w:t>
      </w:r>
    </w:p>
    <w:p w:rsidR="0051340A" w:rsidRPr="0096139F" w:rsidRDefault="00000000">
      <w:pPr>
        <w:tabs>
          <w:tab w:val="left" w:leader="dot" w:pos="3188"/>
          <w:tab w:val="left" w:leader="dot" w:pos="3922"/>
          <w:tab w:val="left" w:leader="dot" w:pos="4767"/>
          <w:tab w:val="left" w:leader="dot" w:pos="5655"/>
          <w:tab w:val="right" w:leader="dot" w:pos="6418"/>
          <w:tab w:val="left" w:leader="dot" w:pos="6884"/>
          <w:tab w:val="left" w:leader="dot" w:pos="8688"/>
          <w:tab w:val="right" w:leader="dot" w:pos="10368"/>
        </w:tabs>
        <w:ind w:left="792"/>
        <w:rPr>
          <w:rFonts w:ascii="Times New Roman" w:hAnsi="Times New Roman"/>
          <w:color w:val="000000"/>
          <w:sz w:val="19"/>
          <w:lang w:val="it-IT"/>
        </w:rPr>
      </w:pPr>
      <w:r w:rsidRPr="0096139F">
        <w:rPr>
          <w:rFonts w:ascii="Times New Roman" w:hAnsi="Times New Roman"/>
          <w:color w:val="000000"/>
          <w:sz w:val="19"/>
          <w:lang w:val="it-IT"/>
        </w:rPr>
        <w:t xml:space="preserve">str. 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  <w:t xml:space="preserve"> nr. 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  <w:t>, bloc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  <w:t xml:space="preserve"> scara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</w:r>
      <w:r w:rsidRPr="0096139F">
        <w:rPr>
          <w:rFonts w:ascii="Times New Roman" w:hAnsi="Times New Roman"/>
          <w:color w:val="000000"/>
          <w:spacing w:val="-2"/>
          <w:sz w:val="19"/>
          <w:lang w:val="it-IT"/>
        </w:rPr>
        <w:t xml:space="preserve">etaj </w:t>
      </w:r>
      <w:r w:rsidRPr="0096139F">
        <w:rPr>
          <w:rFonts w:ascii="Times New Roman" w:hAnsi="Times New Roman"/>
          <w:color w:val="000000"/>
          <w:spacing w:val="-2"/>
          <w:sz w:val="19"/>
          <w:lang w:val="it-IT"/>
        </w:rPr>
        <w:tab/>
      </w:r>
      <w:r w:rsidRPr="0096139F">
        <w:rPr>
          <w:rFonts w:ascii="Times New Roman" w:hAnsi="Times New Roman"/>
          <w:color w:val="000000"/>
          <w:sz w:val="19"/>
          <w:lang w:val="it-IT"/>
        </w:rPr>
        <w:t xml:space="preserve">ap 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  <w:t xml:space="preserve">tel. 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  <w:t xml:space="preserve"> fax. 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</w:r>
    </w:p>
    <w:p w:rsidR="0051340A" w:rsidRPr="0096139F" w:rsidRDefault="00000000">
      <w:pPr>
        <w:tabs>
          <w:tab w:val="left" w:leader="dot" w:pos="4642"/>
          <w:tab w:val="right" w:leader="dot" w:pos="6418"/>
        </w:tabs>
        <w:spacing w:before="36"/>
        <w:ind w:left="792"/>
        <w:rPr>
          <w:rFonts w:ascii="Times New Roman" w:hAnsi="Times New Roman"/>
          <w:color w:val="000000"/>
          <w:spacing w:val="-1"/>
          <w:sz w:val="19"/>
          <w:lang w:val="it-IT"/>
        </w:rPr>
      </w:pPr>
      <w:r w:rsidRPr="0096139F">
        <w:rPr>
          <w:rFonts w:ascii="Times New Roman" w:hAnsi="Times New Roman"/>
          <w:color w:val="000000"/>
          <w:spacing w:val="-1"/>
          <w:sz w:val="19"/>
          <w:lang w:val="it-IT"/>
        </w:rPr>
        <w:t>Inregistrat la registrul comertului</w:t>
      </w:r>
      <w:r w:rsidRPr="0096139F">
        <w:rPr>
          <w:rFonts w:ascii="Times New Roman" w:hAnsi="Times New Roman"/>
          <w:color w:val="000000"/>
          <w:spacing w:val="-1"/>
          <w:sz w:val="19"/>
          <w:lang w:val="it-IT"/>
        </w:rPr>
        <w:tab/>
      </w:r>
      <w:r w:rsidRPr="0096139F">
        <w:rPr>
          <w:rFonts w:ascii="Times New Roman" w:hAnsi="Times New Roman"/>
          <w:color w:val="000000"/>
          <w:sz w:val="19"/>
          <w:lang w:val="it-IT"/>
        </w:rPr>
        <w:t xml:space="preserve"> la nr. </w:t>
      </w:r>
      <w:r w:rsidRPr="0096139F">
        <w:rPr>
          <w:rFonts w:ascii="Times New Roman" w:hAnsi="Times New Roman"/>
          <w:color w:val="000000"/>
          <w:sz w:val="19"/>
          <w:lang w:val="it-IT"/>
        </w:rPr>
        <w:tab/>
      </w:r>
    </w:p>
    <w:p w:rsidR="0051340A" w:rsidRPr="0096139F" w:rsidRDefault="00000000">
      <w:pPr>
        <w:spacing w:before="396" w:line="216" w:lineRule="auto"/>
        <w:ind w:left="3456"/>
        <w:rPr>
          <w:rFonts w:ascii="Times New Roman" w:hAnsi="Times New Roman"/>
          <w:b/>
          <w:color w:val="000000"/>
          <w:sz w:val="23"/>
          <w:lang w:val="it-IT"/>
        </w:rPr>
      </w:pPr>
      <w:r w:rsidRPr="0096139F">
        <w:rPr>
          <w:rFonts w:ascii="Times New Roman" w:hAnsi="Times New Roman"/>
          <w:b/>
          <w:color w:val="000000"/>
          <w:sz w:val="23"/>
          <w:lang w:val="it-IT"/>
        </w:rPr>
        <w:t>Catre,</w:t>
      </w:r>
    </w:p>
    <w:p w:rsidR="0051340A" w:rsidRPr="0096139F" w:rsidRDefault="00000000">
      <w:pPr>
        <w:jc w:val="center"/>
        <w:rPr>
          <w:rFonts w:ascii="Times New Roman" w:hAnsi="Times New Roman"/>
          <w:b/>
          <w:color w:val="000000"/>
          <w:spacing w:val="-2"/>
          <w:sz w:val="23"/>
          <w:lang w:val="it-IT"/>
        </w:rPr>
      </w:pPr>
      <w:r w:rsidRPr="0096139F">
        <w:rPr>
          <w:rFonts w:ascii="Times New Roman" w:hAnsi="Times New Roman"/>
          <w:b/>
          <w:color w:val="000000"/>
          <w:spacing w:val="-2"/>
          <w:sz w:val="23"/>
          <w:lang w:val="it-IT"/>
        </w:rPr>
        <w:t xml:space="preserve">DIRECTIA FISCALA BRASOV </w:t>
      </w:r>
      <w:r w:rsidRPr="0096139F">
        <w:rPr>
          <w:rFonts w:ascii="Times New Roman" w:hAnsi="Times New Roman"/>
          <w:b/>
          <w:color w:val="000000"/>
          <w:spacing w:val="-2"/>
          <w:sz w:val="23"/>
          <w:lang w:val="it-IT"/>
        </w:rPr>
        <w:br/>
      </w:r>
      <w:r w:rsidRPr="0096139F">
        <w:rPr>
          <w:rFonts w:ascii="Times New Roman" w:hAnsi="Times New Roman"/>
          <w:b/>
          <w:color w:val="000000"/>
          <w:sz w:val="23"/>
          <w:lang w:val="it-IT"/>
        </w:rPr>
        <w:t>CERERE</w:t>
      </w:r>
    </w:p>
    <w:p w:rsidR="0051340A" w:rsidRPr="0096139F" w:rsidRDefault="00000000">
      <w:pPr>
        <w:spacing w:before="108"/>
        <w:jc w:val="center"/>
        <w:rPr>
          <w:rFonts w:ascii="Times New Roman" w:hAnsi="Times New Roman"/>
          <w:b/>
          <w:color w:val="000000"/>
          <w:spacing w:val="2"/>
          <w:sz w:val="23"/>
          <w:lang w:val="it-IT"/>
        </w:rPr>
      </w:pPr>
      <w:r w:rsidRPr="0096139F">
        <w:rPr>
          <w:rFonts w:ascii="Times New Roman" w:hAnsi="Times New Roman"/>
          <w:b/>
          <w:color w:val="000000"/>
          <w:spacing w:val="2"/>
          <w:sz w:val="23"/>
          <w:lang w:val="it-IT"/>
        </w:rPr>
        <w:t xml:space="preserve">pentru inregistrarea/vizarea abonamentelor si a biletelor </w:t>
      </w:r>
      <w:r w:rsidRPr="0096139F">
        <w:rPr>
          <w:rFonts w:ascii="Times New Roman" w:hAnsi="Times New Roman"/>
          <w:color w:val="000000"/>
          <w:spacing w:val="2"/>
          <w:sz w:val="21"/>
          <w:lang w:val="it-IT"/>
        </w:rPr>
        <w:t>de intrare la spectacole</w:t>
      </w:r>
    </w:p>
    <w:p w:rsidR="0051340A" w:rsidRPr="0096139F" w:rsidRDefault="00000000">
      <w:pPr>
        <w:spacing w:before="108"/>
        <w:ind w:left="792" w:right="1224" w:firstLine="648"/>
        <w:rPr>
          <w:rFonts w:ascii="Times New Roman" w:hAnsi="Times New Roman"/>
          <w:color w:val="000000"/>
          <w:spacing w:val="-5"/>
          <w:sz w:val="19"/>
          <w:lang w:val="it-IT"/>
        </w:rPr>
      </w:pPr>
      <w:r w:rsidRPr="0096139F">
        <w:rPr>
          <w:rFonts w:ascii="Times New Roman" w:hAnsi="Times New Roman"/>
          <w:color w:val="000000"/>
          <w:spacing w:val="-5"/>
          <w:sz w:val="19"/>
          <w:lang w:val="it-IT"/>
        </w:rPr>
        <w:t xml:space="preserve">In conformitate cu prevederile art. 274 din Legea nr. 571/2003 privind impozitele si taxele, va rugAm sa inregistrati/vizati </w:t>
      </w:r>
      <w:r w:rsidRPr="0096139F">
        <w:rPr>
          <w:rFonts w:ascii="Times New Roman" w:hAnsi="Times New Roman"/>
          <w:color w:val="000000"/>
          <w:spacing w:val="1"/>
          <w:sz w:val="19"/>
          <w:lang w:val="it-IT"/>
        </w:rPr>
        <w:t>abonamentele/biletele de intrare la s ectacole revazute in tabelul de mai ios:</w:t>
      </w: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1656"/>
        <w:gridCol w:w="1243"/>
        <w:gridCol w:w="1459"/>
        <w:gridCol w:w="1699"/>
        <w:gridCol w:w="2554"/>
      </w:tblGrid>
      <w:tr w:rsidR="0051340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14" w:type="dxa"/>
            <w:vMerge w:val="restart"/>
            <w:tcBorders>
              <w:top w:val="single" w:sz="9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1340A" w:rsidRPr="0096139F" w:rsidRDefault="00000000">
            <w:pPr>
              <w:jc w:val="center"/>
              <w:rPr>
                <w:rFonts w:ascii="Times New Roman" w:hAnsi="Times New Roman"/>
                <w:color w:val="000000"/>
                <w:spacing w:val="-6"/>
                <w:sz w:val="18"/>
                <w:lang w:val="it-IT"/>
              </w:rPr>
            </w:pPr>
            <w:r w:rsidRPr="0096139F">
              <w:rPr>
                <w:rFonts w:ascii="Times New Roman" w:hAnsi="Times New Roman"/>
                <w:color w:val="000000"/>
                <w:spacing w:val="-6"/>
                <w:sz w:val="18"/>
                <w:lang w:val="it-IT"/>
              </w:rPr>
              <w:t xml:space="preserve">Felul, numArul si data </w:t>
            </w:r>
            <w:r w:rsidRPr="0096139F">
              <w:rPr>
                <w:rFonts w:ascii="Times New Roman" w:hAnsi="Times New Roman"/>
                <w:color w:val="000000"/>
                <w:spacing w:val="-6"/>
                <w:sz w:val="18"/>
                <w:lang w:val="it-IT"/>
              </w:rPr>
              <w:br/>
              <w:t>documentului</w:t>
            </w:r>
          </w:p>
        </w:tc>
        <w:tc>
          <w:tcPr>
            <w:tcW w:w="1656" w:type="dxa"/>
            <w:vMerge w:val="restart"/>
            <w:tcBorders>
              <w:top w:val="single" w:sz="9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1340A" w:rsidRPr="0096139F" w:rsidRDefault="00000000">
            <w:pPr>
              <w:jc w:val="center"/>
              <w:rPr>
                <w:rFonts w:ascii="Times New Roman" w:hAnsi="Times New Roman"/>
                <w:color w:val="000000"/>
                <w:spacing w:val="-8"/>
                <w:sz w:val="18"/>
                <w:lang w:val="it-IT"/>
              </w:rPr>
            </w:pPr>
            <w:r w:rsidRPr="0096139F">
              <w:rPr>
                <w:rFonts w:ascii="Times New Roman" w:hAnsi="Times New Roman"/>
                <w:color w:val="000000"/>
                <w:spacing w:val="-8"/>
                <w:sz w:val="18"/>
                <w:lang w:val="it-IT"/>
              </w:rPr>
              <w:t xml:space="preserve">NumArul de </w:t>
            </w:r>
            <w:r w:rsidRPr="0096139F">
              <w:rPr>
                <w:rFonts w:ascii="Times New Roman" w:hAnsi="Times New Roman"/>
                <w:color w:val="000000"/>
                <w:spacing w:val="-8"/>
                <w:sz w:val="18"/>
                <w:lang w:val="it-IT"/>
              </w:rPr>
              <w:br/>
            </w:r>
            <w:r w:rsidRPr="0096139F">
              <w:rPr>
                <w:rFonts w:ascii="Times New Roman" w:hAnsi="Times New Roman"/>
                <w:color w:val="000000"/>
                <w:spacing w:val="-4"/>
                <w:sz w:val="18"/>
                <w:lang w:val="it-IT"/>
              </w:rPr>
              <w:t>abonamente/bilete</w:t>
            </w:r>
          </w:p>
          <w:p w:rsidR="0051340A" w:rsidRPr="0096139F" w:rsidRDefault="00000000">
            <w:pPr>
              <w:spacing w:before="72" w:line="204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lang w:val="it-IT"/>
              </w:rPr>
            </w:pPr>
            <w:r w:rsidRPr="0096139F">
              <w:rPr>
                <w:rFonts w:ascii="Times New Roman" w:hAnsi="Times New Roman"/>
                <w:color w:val="000000"/>
                <w:spacing w:val="-2"/>
                <w:sz w:val="18"/>
                <w:lang w:val="it-IT"/>
              </w:rPr>
              <w:t>de intrare</w:t>
            </w:r>
          </w:p>
        </w:tc>
        <w:tc>
          <w:tcPr>
            <w:tcW w:w="1243" w:type="dxa"/>
            <w:vMerge w:val="restart"/>
            <w:tcBorders>
              <w:top w:val="single" w:sz="9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1340A" w:rsidRDefault="00000000">
            <w:pPr>
              <w:spacing w:line="29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Tariful </w:t>
            </w:r>
            <w:r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sz w:val="18"/>
              </w:rPr>
              <w:t>lei/buc.</w:t>
            </w:r>
          </w:p>
        </w:tc>
        <w:tc>
          <w:tcPr>
            <w:tcW w:w="1459" w:type="dxa"/>
            <w:vMerge w:val="restart"/>
            <w:tcBorders>
              <w:top w:val="single" w:sz="9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1340A" w:rsidRDefault="00000000">
            <w:pPr>
              <w:spacing w:line="292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Valoare </w:t>
            </w:r>
            <w:r>
              <w:rPr>
                <w:rFonts w:ascii="Times New Roman" w:hAnsi="Times New Roman"/>
                <w:color w:val="000000"/>
                <w:sz w:val="18"/>
              </w:rPr>
              <w:br/>
              <w:t xml:space="preserve">totall </w:t>
            </w:r>
            <w:r>
              <w:rPr>
                <w:rFonts w:ascii="Times New Roman" w:hAnsi="Times New Roman"/>
                <w:color w:val="000000"/>
                <w:sz w:val="18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sz w:val="18"/>
              </w:rPr>
              <w:t>- lei -</w:t>
            </w:r>
          </w:p>
        </w:tc>
        <w:tc>
          <w:tcPr>
            <w:tcW w:w="1699" w:type="dxa"/>
            <w:vMerge w:val="restart"/>
            <w:tcBorders>
              <w:top w:val="single" w:sz="9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1340A" w:rsidRPr="0096139F" w:rsidRDefault="00000000">
            <w:pPr>
              <w:spacing w:line="292" w:lineRule="auto"/>
              <w:jc w:val="center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 w:rsidRPr="0096139F">
              <w:rPr>
                <w:rFonts w:ascii="Times New Roman" w:hAnsi="Times New Roman"/>
                <w:color w:val="000000"/>
                <w:sz w:val="18"/>
                <w:lang w:val="it-IT"/>
              </w:rPr>
              <w:t xml:space="preserve">Valoarea </w:t>
            </w:r>
            <w:r w:rsidRPr="0096139F">
              <w:rPr>
                <w:rFonts w:ascii="Times New Roman" w:hAnsi="Times New Roman"/>
                <w:color w:val="000000"/>
                <w:sz w:val="18"/>
                <w:lang w:val="it-IT"/>
              </w:rPr>
              <w:br/>
            </w:r>
            <w:r w:rsidRPr="0096139F">
              <w:rPr>
                <w:rFonts w:ascii="Times New Roman" w:hAnsi="Times New Roman"/>
                <w:color w:val="000000"/>
                <w:spacing w:val="-4"/>
                <w:sz w:val="18"/>
                <w:lang w:val="it-IT"/>
              </w:rPr>
              <w:t xml:space="preserve">impozitului </w:t>
            </w:r>
            <w:r w:rsidRPr="0096139F">
              <w:rPr>
                <w:rFonts w:ascii="Times New Roman" w:hAnsi="Times New Roman"/>
                <w:color w:val="000000"/>
                <w:spacing w:val="-4"/>
                <w:sz w:val="18"/>
                <w:lang w:val="it-IT"/>
              </w:rPr>
              <w:br/>
              <w:t xml:space="preserve">(in functie de cota </w:t>
            </w:r>
            <w:r w:rsidRPr="0096139F">
              <w:rPr>
                <w:rFonts w:ascii="Times New Roman" w:hAnsi="Times New Roman"/>
                <w:color w:val="000000"/>
                <w:spacing w:val="-4"/>
                <w:sz w:val="18"/>
                <w:lang w:val="it-IT"/>
              </w:rPr>
              <w:br/>
              <w:t>de impozitare)</w:t>
            </w:r>
          </w:p>
        </w:tc>
        <w:tc>
          <w:tcPr>
            <w:tcW w:w="255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51340A" w:rsidRDefault="00000000">
            <w:pPr>
              <w:ind w:right="1724"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Seria</w:t>
            </w: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71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/>
        </w:tc>
        <w:tc>
          <w:tcPr>
            <w:tcW w:w="165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/>
        </w:tc>
        <w:tc>
          <w:tcPr>
            <w:tcW w:w="12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/>
        </w:tc>
        <w:tc>
          <w:tcPr>
            <w:tcW w:w="145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/>
        </w:tc>
        <w:tc>
          <w:tcPr>
            <w:tcW w:w="169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/>
        </w:tc>
        <w:tc>
          <w:tcPr>
            <w:tcW w:w="255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Pr="0096139F" w:rsidRDefault="00000000">
            <w:pPr>
              <w:spacing w:before="72" w:line="181" w:lineRule="exact"/>
              <w:ind w:left="274"/>
              <w:rPr>
                <w:rFonts w:ascii="Times New Roman" w:hAnsi="Times New Roman"/>
                <w:color w:val="000000"/>
                <w:spacing w:val="-4"/>
                <w:sz w:val="18"/>
                <w:lang w:val="it-IT"/>
              </w:rPr>
            </w:pPr>
            <w:r w:rsidRPr="0096139F">
              <w:rPr>
                <w:rFonts w:ascii="Times New Roman" w:hAnsi="Times New Roman"/>
                <w:color w:val="000000"/>
                <w:spacing w:val="-4"/>
                <w:sz w:val="18"/>
                <w:lang w:val="it-IT"/>
              </w:rPr>
              <w:t>Abonamentelor/biletelor de la</w:t>
            </w:r>
          </w:p>
          <w:p w:rsidR="0051340A" w:rsidRPr="0096139F" w:rsidRDefault="00000000">
            <w:pPr>
              <w:tabs>
                <w:tab w:val="right" w:leader="dot" w:pos="2151"/>
              </w:tabs>
              <w:spacing w:before="72" w:line="138" w:lineRule="exact"/>
              <w:ind w:left="364"/>
              <w:rPr>
                <w:rFonts w:ascii="Verdana" w:hAnsi="Verdana"/>
                <w:color w:val="000000"/>
                <w:w w:val="125"/>
                <w:sz w:val="13"/>
                <w:lang w:val="it-IT"/>
              </w:rPr>
            </w:pPr>
            <w:r w:rsidRPr="0096139F">
              <w:rPr>
                <w:rFonts w:ascii="Verdana" w:hAnsi="Verdana"/>
                <w:color w:val="000000"/>
                <w:w w:val="125"/>
                <w:sz w:val="13"/>
                <w:lang w:val="it-IT"/>
              </w:rPr>
              <w:t xml:space="preserve">nr. </w:t>
            </w:r>
            <w:r w:rsidRPr="0096139F">
              <w:rPr>
                <w:rFonts w:ascii="Verdana" w:hAnsi="Verdana"/>
                <w:color w:val="000000"/>
                <w:w w:val="125"/>
                <w:sz w:val="13"/>
                <w:lang w:val="it-IT"/>
              </w:rPr>
              <w:tab/>
            </w:r>
          </w:p>
          <w:p w:rsidR="0051340A" w:rsidRDefault="00000000">
            <w:pPr>
              <w:tabs>
                <w:tab w:val="right" w:leader="dot" w:pos="2127"/>
              </w:tabs>
              <w:spacing w:before="72" w:line="214" w:lineRule="exact"/>
              <w:ind w:left="396" w:right="432" w:firstLine="648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pita la </w:t>
            </w:r>
            <w:r>
              <w:rPr>
                <w:rFonts w:ascii="Times New Roman" w:hAnsi="Times New Roman"/>
                <w:color w:val="000000"/>
                <w:sz w:val="18"/>
              </w:rPr>
              <w:br/>
              <w:t xml:space="preserve">nr.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</w: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0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0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0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40A" w:rsidRDefault="00000000">
            <w:pPr>
              <w:jc w:val="center"/>
              <w:rPr>
                <w:rFonts w:ascii="Times New Roman" w:hAnsi="Times New Roman"/>
                <w:color w:val="000000"/>
                <w:spacing w:val="-6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8"/>
              </w:rPr>
              <w:t>3 = 1 x 2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1340A" w:rsidRDefault="00000000">
            <w:pPr>
              <w:ind w:left="149"/>
              <w:rPr>
                <w:rFonts w:ascii="Times New Roman" w:hAnsi="Times New Roman"/>
                <w:color w:val="000000"/>
                <w:spacing w:val="-3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u w:val="single"/>
              </w:rPr>
              <w:t xml:space="preserve">4 = 3 x 2% (sau 5%)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51340A" w:rsidRDefault="00000000">
            <w:pPr>
              <w:tabs>
                <w:tab w:val="right" w:leader="underscore" w:pos="2540"/>
              </w:tabs>
              <w:ind w:left="1174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u w:val="single"/>
              </w:rPr>
              <w:tab/>
            </w: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/>
        </w:tc>
        <w:tc>
          <w:tcPr>
            <w:tcW w:w="255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/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1340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0000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TOTAL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0A" w:rsidRDefault="0051340A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51340A" w:rsidRDefault="0051340A">
      <w:pPr>
        <w:spacing w:after="245" w:line="20" w:lineRule="exact"/>
      </w:pPr>
    </w:p>
    <w:p w:rsidR="0051340A" w:rsidRPr="0096139F" w:rsidRDefault="00000000">
      <w:pPr>
        <w:tabs>
          <w:tab w:val="right" w:leader="underscore" w:pos="10834"/>
        </w:tabs>
        <w:ind w:left="1440"/>
        <w:rPr>
          <w:rFonts w:ascii="Times New Roman" w:hAnsi="Times New Roman"/>
          <w:color w:val="000000"/>
          <w:spacing w:val="-1"/>
          <w:sz w:val="19"/>
          <w:lang w:val="it-IT"/>
        </w:rPr>
      </w:pPr>
      <w:r w:rsidRPr="0096139F">
        <w:rPr>
          <w:rFonts w:ascii="Times New Roman" w:hAnsi="Times New Roman"/>
          <w:color w:val="000000"/>
          <w:spacing w:val="-1"/>
          <w:sz w:val="19"/>
          <w:lang w:val="it-IT"/>
        </w:rPr>
        <w:t>Aceste bilete sunt necesare pentru</w:t>
      </w:r>
      <w:r w:rsidRPr="0096139F">
        <w:rPr>
          <w:rFonts w:ascii="Times New Roman" w:hAnsi="Times New Roman"/>
          <w:color w:val="000000"/>
          <w:spacing w:val="-1"/>
          <w:sz w:val="19"/>
          <w:lang w:val="it-IT"/>
        </w:rPr>
        <w:tab/>
      </w:r>
    </w:p>
    <w:p w:rsidR="0051340A" w:rsidRPr="0096139F" w:rsidRDefault="0096139F">
      <w:pPr>
        <w:spacing w:before="36" w:after="36"/>
        <w:jc w:val="right"/>
        <w:rPr>
          <w:rFonts w:ascii="Times New Roman" w:hAnsi="Times New Roman"/>
          <w:color w:val="000000"/>
          <w:spacing w:val="-4"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234440" distR="0" simplePos="0" relativeHeight="251653120" behindDoc="1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5080</wp:posOffset>
                </wp:positionV>
                <wp:extent cx="4654550" cy="153035"/>
                <wp:effectExtent l="3810" t="1270" r="0" b="0"/>
                <wp:wrapSquare wrapText="bothSides"/>
                <wp:docPr id="5008164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40A" w:rsidRDefault="00000000">
                            <w:pPr>
                              <w:rPr>
                                <w:rFonts w:ascii="Times New Roman" w:hAnsi="Times New Roman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9"/>
                              </w:rPr>
                              <w:t>, sediul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24.9pt;margin-top:.4pt;width:366.5pt;height:12.05pt;z-index:-251663360;visibility:visible;mso-wrap-style:square;mso-width-percent:0;mso-height-percent:0;mso-wrap-distance-left:97.2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2K2AEAAJgDAAAOAAAAZHJzL2Uyb0RvYy54bWysU9tu1DAQfUfiHyy/s8m2TYWizValVRFS&#10;gUqFD3AcO7FIPGbs3WT5esZOsuXyhnixJjP2mXPOTHY309Czo0JvwFZ8u8k5U1ZCY2xb8a9fHt68&#10;5cwHYRvRg1UVPynPb/avX+1GV6oL6KBvFDICsb4cXcW7EFyZZV52ahB+A05ZKmrAQQT6xDZrUIyE&#10;PvTZRZ5fZyNg4xCk8p6y93OR7xO+1kqGz1p7FVhfceIW0onprOOZ7XeibFG4zsiFhvgHFoMwlpqe&#10;oe5FEOyA5i+owUgEDzpsJAwZaG2kShpIzTb/Q81zJ5xKWsgc7842+f8HKz8dn90TsjC9g4kGmER4&#10;9wjym2cW7jphW3WLCGOnREONt9GybHS+XJ5Gq33pI0g9foSGhiwOARLQpHGIrpBORug0gNPZdDUF&#10;Jil5dV1cFQWVJNW2xWV+WaQWolxfO/ThvYKBxaDiSENN6OL46ENkI8r1Smxm4cH0fRpsb39L0MWY&#10;Sewj4Zl6mOqJmWaRFsXU0JxIDsK8LrTeFHSAPzgbaVUq7r8fBCrO+g+WLIl7tQa4BvUaCCvpacUD&#10;Z3N4F+b9Ozg0bUfIs+kWbsk2bZKiFxYLXRp/ErqsatyvX7/TrZcfav8TAAD//wMAUEsDBBQABgAI&#10;AAAAIQA+3vHA3gAAAAgBAAAPAAAAZHJzL2Rvd25yZXYueG1sTI9Ba4NAEIXvhf6HZQq9NWtEQrSO&#10;IZT2VCg15tDj6m5U4s5ad5PYf9/JKbkMb3jDe9/km9kO4mwm3ztCWC4iEIYap3tqEfbVx8sahA+K&#10;tBocGYQ/42FTPD7kKtPuQqU570IrOIR8phC6EMZMSt90xiq/cKMh9g5usirwOrVST+rC4XaQcRSt&#10;pFU9cUOnRvPWmea4O1mE7Q+V7/3vV/1dHsq+qtKIPldHxOenefsKIpg53I7his/oUDBT7U6kvRgQ&#10;kiRl9IDA82ov1zGrGiFOUpBFLu8fKP4BAAD//wMAUEsBAi0AFAAGAAgAAAAhALaDOJL+AAAA4QEA&#10;ABMAAAAAAAAAAAAAAAAAAAAAAFtDb250ZW50X1R5cGVzXS54bWxQSwECLQAUAAYACAAAACEAOP0h&#10;/9YAAACUAQAACwAAAAAAAAAAAAAAAAAvAQAAX3JlbHMvLnJlbHNQSwECLQAUAAYACAAAACEA3lAN&#10;itgBAACYAwAADgAAAAAAAAAAAAAAAAAuAgAAZHJzL2Uyb0RvYy54bWxQSwECLQAUAAYACAAAACEA&#10;Pt7xwN4AAAAIAQAADwAAAAAAAAAAAAAAAAAyBAAAZHJzL2Rvd25yZXYueG1sUEsFBgAAAAAEAAQA&#10;8wAAAD0FAAAAAA==&#10;" filled="f" stroked="f">
                <v:textbox inset="0,0,0,0">
                  <w:txbxContent>
                    <w:p w:rsidR="0051340A" w:rsidRDefault="00000000">
                      <w:pPr>
                        <w:rPr>
                          <w:rFonts w:ascii="Times New Roman" w:hAnsi="Times New Roman"/>
                          <w:color w:val="000000"/>
                          <w:sz w:val="19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9"/>
                        </w:rPr>
                        <w:t>, sediul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 w:rsidRPr="0096139F">
        <w:rPr>
          <w:rFonts w:ascii="Times New Roman" w:hAnsi="Times New Roman"/>
          <w:color w:val="000000"/>
          <w:spacing w:val="-4"/>
          <w:sz w:val="19"/>
          <w:lang w:val="it-IT"/>
        </w:rPr>
        <w:t>Pe care le organizam in</w:t>
      </w:r>
    </w:p>
    <w:p w:rsidR="0051340A" w:rsidRPr="0096139F" w:rsidRDefault="0096139F">
      <w:pPr>
        <w:tabs>
          <w:tab w:val="right" w:leader="underscore" w:pos="4988"/>
        </w:tabs>
        <w:spacing w:line="295" w:lineRule="auto"/>
        <w:ind w:left="792"/>
        <w:rPr>
          <w:rFonts w:ascii="Times New Roman" w:hAnsi="Times New Roman"/>
          <w:color w:val="000000"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-43815</wp:posOffset>
                </wp:positionV>
                <wp:extent cx="3639820" cy="0"/>
                <wp:effectExtent l="8255" t="13335" r="9525" b="5715"/>
                <wp:wrapNone/>
                <wp:docPr id="205220606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9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E4E4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520BE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7pt,-3.45pt" to="540.3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kxvQEAAGEDAAAOAAAAZHJzL2Uyb0RvYy54bWysU8tu2zAQvBfIPxC815Lt1EgEyznYSS9p&#10;ayDpB6xJSiJKcQkubcl/X5J+JGhvQSCAWO5jODu7Wj6MvWEH5Umjrfl0UnKmrECpbVvz369PX+84&#10;owBWgkGran5UxB9WN1+Wg6vUDDs0UnkWQSxVg6t5F4KrioJEp3qgCTplY7BB30OIV98W0sMQ0XtT&#10;zMpyUQzopfMoFFH0bk5Bvsr4TaNE+NU0pAIzNY/cQj59PnfpLFZLqFoPrtPiTAM+wKIHbeOjV6gN&#10;BGB7r/+D6rXwSNiEicC+wKbRQuUeYjfT8p9uXjpwKvcSxSF3lYk+D1b8PKzt1ifqYrQv7hnFH2IW&#10;1x3YVmUCr0cXBzdNUhWDo+paki7ktp7thh8oYw7sA2YVxsb3CTL2x8Ys9vEqthoDE9E5X8zv72Zx&#10;JuISK6C6FDpP4bvCniWj5kbbpANUcHimkIhAdUlJbotP2pg8S2PZUPPF/FuZCwiNlimY0si3u7Xx&#10;7ABxG24f05e7ipH3aQl5A9Sd8nLotCce91bmVzoF8vFsB9DmZEdWxp5VSsKkLaRqh/K49Rf14hwz&#10;/fPOpUV5f8/Vb3/G6i8AAAD//wMAUEsDBBQABgAIAAAAIQCk1ROQ3gAAAAoBAAAPAAAAZHJzL2Rv&#10;d25yZXYueG1sTI/BTsMwDIbvSLxDZCRuWwIaYStNJ0Bwgwm2SRs3rzFtReNUTbaVtycTBzja/vT7&#10;+/P54FpxoD40ng1cjRUI4tLbhisD69XzaAoiRGSLrWcy8E0B5sX5WY6Z9Ud+p8MyViKFcMjQQB1j&#10;l0kZypochrHviNPt0/cOYxr7StoejynctfJaKS0dNpw+1NjRY03l13LvDLx+2M32id4mK/2yXjwo&#10;1P12oY25vBju70BEGuIfDCf9pA5Fctr5PdsgWgM36naSUAMjPQNxAtRUaRC7340scvm/QvEDAAD/&#10;/wMAUEsBAi0AFAAGAAgAAAAhALaDOJL+AAAA4QEAABMAAAAAAAAAAAAAAAAAAAAAAFtDb250ZW50&#10;X1R5cGVzXS54bWxQSwECLQAUAAYACAAAACEAOP0h/9YAAACUAQAACwAAAAAAAAAAAAAAAAAvAQAA&#10;X3JlbHMvLnJlbHNQSwECLQAUAAYACAAAACEAhnx5Mb0BAABhAwAADgAAAAAAAAAAAAAAAAAuAgAA&#10;ZHJzL2Uyb0RvYy54bWxQSwECLQAUAAYACAAAACEApNUTkN4AAAAKAQAADwAAAAAAAAAAAAAAAAAX&#10;BAAAZHJzL2Rvd25yZXYueG1sUEsFBgAAAAAEAAQA8wAAACIFAAAAAA==&#10;" strokecolor="#4e4e4e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-25400</wp:posOffset>
                </wp:positionV>
                <wp:extent cx="1241425" cy="0"/>
                <wp:effectExtent l="8255" t="12700" r="7620" b="6350"/>
                <wp:wrapNone/>
                <wp:docPr id="106744744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805F1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-2pt" to="225.4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N9uwEAAGEDAAAOAAAAZHJzL2Uyb0RvYy54bWysU01v2zAMvQ/ofxB0b2wH7ZAZcXpI2l7a&#10;LUC7H8BIsi1UFgVRiZ1/P0n5WLHdhsGAQIrk0+MjvXyYBsMOypNG2/BqVnKmrECpbdfwn+9PtwvO&#10;KICVYNCqhh8V8YfVzZfl6Go1xx6NVJ5FEEv16Breh+DqoiDRqwFohk7ZGGzRDxCi67tCehgj+mCK&#10;eVl+LUb00nkUiijebk5Bvsr4batE+NG2pAIzDY/cQj59PnfpLFZLqDsPrtfiTAP+gcUA2sZHr1Ab&#10;CMD2Xv8FNWjhkbANM4FDgW2rhco9xG6q8o9u3npwKvcSxSF3lYn+H6z4fljbrU/UxWTf3AuKD2IW&#10;1z3YTmUC70cXB1clqYrRUX0tSQ65rWe78RVlzIF9wKzC1PohQcb+2JTFPl7FVlNgIl5W87vqbn7P&#10;mbjECqgvhc5TeFY4sGQ03GibdIAaDi8UEhGoLynp2uKTNibP0lg2Nnyx+FbmAkKjZQqmNPLdbm08&#10;O0Dahvv05a5i5HNaQt4A9ae8HDrtice9lfmVXoF8PNsBtDnZkZWxZ5WSMGkLqd6hPG79Rb04x0z/&#10;vHNpUT77ufr3n7H6BQAA//8DAFBLAwQUAAYACAAAACEAsey5f+AAAAAJAQAADwAAAGRycy9kb3du&#10;cmV2LnhtbEyPTUvDQBCG74L/YRnBW7uxJFZjNqWIH1CK0CrocZqdJqHZ2ZLdtum/d8SDHmfm4Z3n&#10;LWaD69SR+tB6NnAzTkARV962XBv4eH8e3YEKEdli55kMnCnArLy8KDC3/sQrOq5jrSSEQ44Gmhj3&#10;udahashhGPs9sdy2vncYZexrbXs8Sbjr9CRJbrXDluVDg3t6bKjarQ/OwIt923591m660NPV6znM&#10;d8sFPhlzfTXMH0BFGuIfDD/6og6lOG38gW1QnYFJlqWCGhil0kmANEvuQW1+F7os9P8G5TcAAAD/&#10;/wMAUEsBAi0AFAAGAAgAAAAhALaDOJL+AAAA4QEAABMAAAAAAAAAAAAAAAAAAAAAAFtDb250ZW50&#10;X1R5cGVzXS54bWxQSwECLQAUAAYACAAAACEAOP0h/9YAAACUAQAACwAAAAAAAAAAAAAAAAAvAQAA&#10;X3JlbHMvLnJlbHNQSwECLQAUAAYACAAAACEAY7dTfbsBAABhAwAADgAAAAAAAAAAAAAAAAAuAgAA&#10;ZHJzL2Uyb0RvYy54bWxQSwECLQAUAAYACAAAACEAsey5f+AAAAAJAQAADwAAAAAAAAAAAAAAAAAV&#10;BAAAZHJzL2Rvd25yZXYueG1sUEsFBgAAAAAEAAQA8wAAACIFAAAAAA==&#10;" strokecolor="#050505" strokeweight=".7pt"/>
            </w:pict>
          </mc:Fallback>
        </mc:AlternateContent>
      </w:r>
      <w:r w:rsidR="00000000" w:rsidRPr="0096139F">
        <w:rPr>
          <w:rFonts w:ascii="Times New Roman" w:hAnsi="Times New Roman"/>
          <w:color w:val="000000"/>
          <w:sz w:val="19"/>
          <w:lang w:val="it-IT"/>
        </w:rPr>
        <w:t>In perioada (in data de)</w:t>
      </w:r>
      <w:r w:rsidR="00000000" w:rsidRPr="0096139F">
        <w:rPr>
          <w:rFonts w:ascii="Times New Roman" w:hAnsi="Times New Roman"/>
          <w:color w:val="000000"/>
          <w:sz w:val="19"/>
          <w:lang w:val="it-IT"/>
        </w:rPr>
        <w:tab/>
      </w:r>
    </w:p>
    <w:p w:rsidR="0051340A" w:rsidRPr="0096139F" w:rsidRDefault="00000000">
      <w:pPr>
        <w:spacing w:before="180" w:after="180"/>
        <w:jc w:val="center"/>
        <w:rPr>
          <w:rFonts w:ascii="Times New Roman" w:hAnsi="Times New Roman"/>
          <w:color w:val="000000"/>
          <w:spacing w:val="9"/>
          <w:sz w:val="21"/>
          <w:lang w:val="it-IT"/>
        </w:rPr>
      </w:pPr>
      <w:r w:rsidRPr="0096139F">
        <w:rPr>
          <w:rFonts w:ascii="Times New Roman" w:hAnsi="Times New Roman"/>
          <w:color w:val="000000"/>
          <w:spacing w:val="9"/>
          <w:sz w:val="21"/>
          <w:lang w:val="it-IT"/>
        </w:rPr>
        <w:t xml:space="preserve">Persoana imputernicita </w:t>
      </w:r>
      <w:r w:rsidRPr="0096139F">
        <w:rPr>
          <w:rFonts w:ascii="Times New Roman" w:hAnsi="Times New Roman"/>
          <w:color w:val="000000"/>
          <w:spacing w:val="9"/>
          <w:sz w:val="21"/>
          <w:lang w:val="it-IT"/>
        </w:rPr>
        <w:br/>
        <w:t>din partea organizatorului de spectacole,</w:t>
      </w:r>
    </w:p>
    <w:p w:rsidR="0051340A" w:rsidRPr="0096139F" w:rsidRDefault="0096139F">
      <w:pPr>
        <w:ind w:left="1008"/>
        <w:rPr>
          <w:rFonts w:ascii="Times New Roman" w:hAnsi="Times New Roman"/>
          <w:color w:val="000000"/>
          <w:spacing w:val="6"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5080</wp:posOffset>
                </wp:positionV>
                <wp:extent cx="1607185" cy="0"/>
                <wp:effectExtent l="10160" t="5715" r="11430" b="13335"/>
                <wp:wrapNone/>
                <wp:docPr id="164600469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404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711C8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.4pt" to="16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pkuwEAAGEDAAAOAAAAZHJzL2Uyb0RvYy54bWysU02P0zAQvSPxHyzfqZMVLCVquoeW5bJA&#10;pV1+wNR2EgvHY3ncJv332O4HK7ghFMma8cw8v3kzWT3Mo2VHHciga3m9qDjTTqIyrm/5j5fHd0vO&#10;KIJTYNHplp808Yf12zeryTf6Dge0SgeWQBw1k2/5EKNvhCA56BFogV67FOwwjBCTG3qhAkwJfbTi&#10;rqruxYRB+YBSE6Xb7TnI1wW/67SM37uOdGS25YlbLGco5z6fYr2Cpg/gByMvNOAfWIxgXHr0BrWF&#10;COwQzF9Qo5EBCbu4kDgK7DojdekhdVNXf3TzPIDXpZckDvmbTPT/YOW348btQqYuZ/fsn1D+JOZw&#10;M4DrdSHwcvJpcHWWSkyemltJdsjvAttPX1GlHDhELCrMXRgzZOqPzUXs001sPUcm02V9X32slx84&#10;k9eYgOZa6APFLxpHlo2WW+OyDtDA8YliJgLNNSVfO3w01pZZWsemli+Xn6pSQGiNysGcRqHfb2xg&#10;R8jb8D5/pasUeZ2WkbdAwzmvhM57EvDgVHll0KA+X+wIxp7txMq6i0pZmLyF1OxRnXbhql6aY6F/&#10;2bm8KK/9Uv37z1j/AgAA//8DAFBLAwQUAAYACAAAACEAN7ClONsAAAAEAQAADwAAAGRycy9kb3du&#10;cmV2LnhtbEyOQUvDQBCF7wX/wzKCl2I3VhtKzKZIoQcRhFYPHqfZaZKanY3ZTZv+e6cnncvj8R5v&#10;vnw1uladqA+NZwMPswQUceltw5WBz4/N/RJUiMgWW89k4EIBVsXNJMfM+jNv6bSLlZIRDhkaqGPs&#10;Mq1DWZPDMPMdsWQH3zuMYvtK2x7PMu5aPU+SVDtsWD7U2NG6pvJ7NzgD66evzU+Xvh2n7+lh+1oe&#10;F+NlWBhzdzu+PIOKNMa/MlzxBR0KYdr7gW1QrYFlMpemKChJH+VA7a9WF7n+D1/8AgAA//8DAFBL&#10;AQItABQABgAIAAAAIQC2gziS/gAAAOEBAAATAAAAAAAAAAAAAAAAAAAAAABbQ29udGVudF9UeXBl&#10;c10ueG1sUEsBAi0AFAAGAAgAAAAhADj9If/WAAAAlAEAAAsAAAAAAAAAAAAAAAAALwEAAF9yZWxz&#10;Ly5yZWxzUEsBAi0AFAAGAAgAAAAhAGFhKmS7AQAAYQMAAA4AAAAAAAAAAAAAAAAALgIAAGRycy9l&#10;Mm9Eb2MueG1sUEsBAi0AFAAGAAgAAAAhADewpTjbAAAABAEAAA8AAAAAAAAAAAAAAAAAFQQAAGRy&#10;cy9kb3ducmV2LnhtbFBLBQYAAAAABAAEAPMAAAAdBQAAAAA=&#10;" strokecolor="#040404" strokeweight=".7pt"/>
            </w:pict>
          </mc:Fallback>
        </mc:AlternateContent>
      </w:r>
      <w:r w:rsidR="00000000" w:rsidRPr="0096139F">
        <w:rPr>
          <w:rFonts w:ascii="Times New Roman" w:hAnsi="Times New Roman"/>
          <w:color w:val="000000"/>
          <w:spacing w:val="6"/>
          <w:sz w:val="19"/>
          <w:lang w:val="it-IT"/>
        </w:rPr>
        <w:t>(numele prenumele)</w:t>
      </w:r>
    </w:p>
    <w:p w:rsidR="0051340A" w:rsidRPr="0096139F" w:rsidRDefault="0096139F">
      <w:pPr>
        <w:spacing w:after="324"/>
        <w:ind w:left="9288"/>
        <w:rPr>
          <w:rFonts w:ascii="Times New Roman" w:hAnsi="Times New Roman"/>
          <w:color w:val="000000"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-37465</wp:posOffset>
                </wp:positionV>
                <wp:extent cx="1664970" cy="0"/>
                <wp:effectExtent l="13335" t="6985" r="7620" b="12065"/>
                <wp:wrapNone/>
                <wp:docPr id="175291607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515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7814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-2.95pt" to="543.4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46vAEAAGEDAAAOAAAAZHJzL2Uyb0RvYy54bWysU8tu2zAQvBfoPxC815KCxnUEyznYSS9p&#10;ayDJB6xJSiJKcQkubcl/X5J+JGhuRSGAWO5jODu7Wt5Pg2EH5UmjbXg1KzlTVqDUtmv468vjlwVn&#10;FMBKMGhVw4+K+P3q86fl6Gp1gz0aqTyLIJbq0TW8D8HVRUGiVwPQDJ2yMdiiHyDEq+8K6WGM6IMp&#10;bspyXozopfMoFFH0bk5Bvsr4batE+NW2pAIzDY/cQj59PnfpLFZLqDsPrtfiTAP+gcUA2sZHr1Ab&#10;CMD2Xn+AGrTwSNiGmcChwLbVQuUeYjdV+Vc3zz04lXuJ4pC7ykT/D1b8PKzt1ifqYrLP7gnFb2IW&#10;1z3YTmUCL0cXB1clqYrRUX0tSRdyW8924w+UMQf2AbMKU+uHBBn7Y1MW+3gVW02Bieis5vOvd9/i&#10;TMQlVkB9KXSewneFA0tGw422SQeo4fBEIRGB+pKS3BYftTF5lsayseGLxV2ZCwiNlimY0sh3u7Xx&#10;7ABxG6rb9OWuYuR9WkLeAPWnvBw67YnHvZX5lV6BfDjbAbQ52ZGVsWeVkjBpC6neoTxu/UW9OMdM&#10;/7xzaVHe33P125+x+gMAAP//AwBQSwMEFAAGAAgAAAAhAIwcWkTfAAAACgEAAA8AAABkcnMvZG93&#10;bnJldi54bWxMj01PwzAMhu9I/IfISNy2lImNrjSdAGkScEHrdthuXmPaisapkmwt/55MHODmj0ev&#10;H+er0XTiTM63lhXcTRMQxJXVLdcKdtv1JAXhA7LGzjIp+CYPq+L6KsdM24E3dC5DLWII+wwVNCH0&#10;mZS+asign9qeOO4+rTMYYutqqR0OMdx0cpYkC2mw5XihwZ5eGqq+ypNRwPvy7fnVzz/e0+V668ph&#10;c5C7Uanbm/HpEUSgMfzBcNGP6lBEp6M9sfaiU5DO7h8iqmAyX4K4AEm6iNXxdyKLXP5/ofgBAAD/&#10;/wMAUEsBAi0AFAAGAAgAAAAhALaDOJL+AAAA4QEAABMAAAAAAAAAAAAAAAAAAAAAAFtDb250ZW50&#10;X1R5cGVzXS54bWxQSwECLQAUAAYACAAAACEAOP0h/9YAAACUAQAACwAAAAAAAAAAAAAAAAAvAQAA&#10;X3JlbHMvLnJlbHNQSwECLQAUAAYACAAAACEAj+6eOrwBAABhAwAADgAAAAAAAAAAAAAAAAAuAgAA&#10;ZHJzL2Uyb0RvYy54bWxQSwECLQAUAAYACAAAACEAjBxaRN8AAAAKAQAADwAAAAAAAAAAAAAAAAAW&#10;BAAAZHJzL2Rvd25yZXYueG1sUEsFBgAAAAAEAAQA8wAAACIFAAAAAA==&#10;" strokecolor="#151515" strokeweight=".7pt"/>
            </w:pict>
          </mc:Fallback>
        </mc:AlternateContent>
      </w:r>
      <w:r w:rsidR="00000000" w:rsidRPr="0096139F">
        <w:rPr>
          <w:rFonts w:ascii="Times New Roman" w:hAnsi="Times New Roman"/>
          <w:color w:val="000000"/>
          <w:sz w:val="19"/>
          <w:lang w:val="it-IT"/>
        </w:rPr>
        <w:t>(functia)</w:t>
      </w:r>
    </w:p>
    <w:p w:rsidR="0051340A" w:rsidRPr="0096139F" w:rsidRDefault="0096139F">
      <w:pPr>
        <w:ind w:left="9288"/>
        <w:rPr>
          <w:rFonts w:ascii="Times New Roman" w:hAnsi="Times New Roman"/>
          <w:color w:val="000000"/>
          <w:spacing w:val="-2"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5080</wp:posOffset>
                </wp:positionV>
                <wp:extent cx="1661795" cy="0"/>
                <wp:effectExtent l="12700" t="12700" r="11430" b="6350"/>
                <wp:wrapNone/>
                <wp:docPr id="12573790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020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7857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05pt,.4pt" to="543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lMvAEAAGEDAAAOAAAAZHJzL2Uyb0RvYy54bWysU01v2zAMvQ/ofxB0X2wHWJYacXpI1l66&#10;LkC7H8BIsi1MFgVRiZ1/X0n5WLHdhsGAQIrk0+MjvXqYBsOOypNG2/BqVnKmrECpbdfwn2+Pn5ec&#10;UQArwaBVDT8p4g/ru0+r0dVqjj0aqTyLIJbq0TW8D8HVRUGiVwPQDJ2yMdiiHyBE13eF9DBG9MEU&#10;87JcFCN66TwKRRRvt+cgX2f8tlUi/GhbUoGZhkduIZ8+n/t0FusV1J0H12txoQH/wGIAbeOjN6gt&#10;BGAHr/+CGrTwSNiGmcChwLbVQuUeYjdV+Uc3rz04lXuJ4pC7yUT/D1a8HDd25xN1MdlX94ziFzGL&#10;mx5spzKBt5OLg6uSVMXoqL6VJIfczrP9+B1lzIFDwKzC1PohQcb+2JTFPt3EVlNgIl5Wi0X19f4L&#10;Z+IaK6C+FjpP4UnhwJLRcKNt0gFqOD5TSESgvqaka4uP2pg8S2PZ2PDl8r7MBYRGyxRMaeS7/cZ4&#10;doS4DfMyfbmrGPmYlpC3QP05L4fOe+LxYGV+pVcgv13sANqc7cjK2ItKSZi0hVTvUZ52/qpenGOm&#10;f9m5tCgf/Vz9+89YvwMAAP//AwBQSwMEFAAGAAgAAAAhAPPREE3bAAAABgEAAA8AAABkcnMvZG93&#10;bnJldi54bWxMjl9Lw0AQxN8Fv8Oxgm920wo1pLkUERTxD7S1SH275rZJMLcXctc2fns3T/o2wwwz&#10;v3w5uFadqA+NZw3TSQKKuPS24UrD9uPxJgUVomFrWs+k4YcCLIvLi9xk1p95TadNrJSMcMiMhjrG&#10;LkMMZU3OhInviCU7+N6ZKLav0PbmLOOuxVmSzNGZhuWhNh091FR+b45Ow+0rus9t87V7Xr+94Ptq&#10;dWifOtT6+mq4X4CKNMS/Moz4gg6FMO39kW1QrYZ0Np9KVQSoMU7SO1H70WOR43/84hcAAP//AwBQ&#10;SwECLQAUAAYACAAAACEAtoM4kv4AAADhAQAAEwAAAAAAAAAAAAAAAAAAAAAAW0NvbnRlbnRfVHlw&#10;ZXNdLnhtbFBLAQItABQABgAIAAAAIQA4/SH/1gAAAJQBAAALAAAAAAAAAAAAAAAAAC8BAABfcmVs&#10;cy8ucmVsc1BLAQItABQABgAIAAAAIQBwtelMvAEAAGEDAAAOAAAAAAAAAAAAAAAAAC4CAABkcnMv&#10;ZTJvRG9jLnhtbFBLAQItABQABgAIAAAAIQDz0RBN2wAAAAYBAAAPAAAAAAAAAAAAAAAAABYEAABk&#10;cnMvZG93bnJldi54bWxQSwUGAAAAAAQABADzAAAAHgUAAAAA&#10;" strokecolor="#202020" strokeweight=".7pt"/>
            </w:pict>
          </mc:Fallback>
        </mc:AlternateContent>
      </w:r>
      <w:r w:rsidR="00000000" w:rsidRPr="0096139F">
        <w:rPr>
          <w:rFonts w:ascii="Times New Roman" w:hAnsi="Times New Roman"/>
          <w:color w:val="000000"/>
          <w:spacing w:val="-2"/>
          <w:sz w:val="19"/>
          <w:lang w:val="it-IT"/>
        </w:rPr>
        <w:t>(setnnatura)</w:t>
      </w:r>
    </w:p>
    <w:p w:rsidR="0051340A" w:rsidRPr="0096139F" w:rsidRDefault="00000000">
      <w:pPr>
        <w:tabs>
          <w:tab w:val="right" w:leader="underscore" w:pos="10815"/>
        </w:tabs>
        <w:spacing w:before="432"/>
        <w:ind w:left="1368"/>
        <w:rPr>
          <w:rFonts w:ascii="Times New Roman" w:hAnsi="Times New Roman"/>
          <w:color w:val="000000"/>
          <w:spacing w:val="-4"/>
          <w:sz w:val="19"/>
          <w:lang w:val="it-IT"/>
        </w:rPr>
      </w:pPr>
      <w:r w:rsidRPr="0096139F">
        <w:rPr>
          <w:rFonts w:ascii="Times New Roman" w:hAnsi="Times New Roman"/>
          <w:color w:val="000000"/>
          <w:spacing w:val="-4"/>
          <w:sz w:val="19"/>
          <w:lang w:val="it-IT"/>
        </w:rPr>
        <w:t xml:space="preserve">I. </w:t>
      </w:r>
      <w:r w:rsidRPr="0096139F">
        <w:rPr>
          <w:rFonts w:ascii="Times New Roman" w:hAnsi="Times New Roman"/>
          <w:color w:val="000000"/>
          <w:spacing w:val="-4"/>
          <w:sz w:val="21"/>
          <w:lang w:val="it-IT"/>
        </w:rPr>
        <w:t>S-au inregistrativizat</w:t>
      </w:r>
      <w:r w:rsidRPr="0096139F">
        <w:rPr>
          <w:rFonts w:ascii="Times New Roman" w:hAnsi="Times New Roman"/>
          <w:color w:val="000000"/>
          <w:spacing w:val="-4"/>
          <w:sz w:val="21"/>
          <w:lang w:val="it-IT"/>
        </w:rPr>
        <w:tab/>
      </w:r>
      <w:r w:rsidRPr="0096139F">
        <w:rPr>
          <w:rFonts w:ascii="Times New Roman" w:hAnsi="Times New Roman"/>
          <w:color w:val="000000"/>
          <w:spacing w:val="6"/>
          <w:sz w:val="21"/>
          <w:lang w:val="it-IT"/>
        </w:rPr>
        <w:t xml:space="preserve"> </w:t>
      </w:r>
      <w:r w:rsidRPr="0096139F">
        <w:rPr>
          <w:rFonts w:ascii="Times New Roman" w:hAnsi="Times New Roman"/>
          <w:color w:val="000000"/>
          <w:spacing w:val="6"/>
          <w:sz w:val="19"/>
          <w:lang w:val="it-IT"/>
        </w:rPr>
        <w:t xml:space="preserve">abonamentele de </w:t>
      </w:r>
      <w:r w:rsidRPr="0096139F">
        <w:rPr>
          <w:rFonts w:ascii="Times New Roman" w:hAnsi="Times New Roman"/>
          <w:color w:val="000000"/>
          <w:spacing w:val="16"/>
          <w:sz w:val="17"/>
          <w:lang w:val="it-IT"/>
        </w:rPr>
        <w:t>intrare, in</w:t>
      </w:r>
    </w:p>
    <w:p w:rsidR="0051340A" w:rsidRPr="0096139F" w:rsidRDefault="00000000">
      <w:pPr>
        <w:tabs>
          <w:tab w:val="right" w:pos="5170"/>
        </w:tabs>
        <w:spacing w:after="36" w:line="148" w:lineRule="exact"/>
        <w:ind w:left="1584"/>
        <w:rPr>
          <w:rFonts w:ascii="Times New Roman" w:hAnsi="Times New Roman"/>
          <w:color w:val="000000"/>
          <w:spacing w:val="-2"/>
          <w:sz w:val="19"/>
          <w:lang w:val="it-IT"/>
        </w:rPr>
      </w:pPr>
      <w:r w:rsidRPr="0096139F">
        <w:rPr>
          <w:rFonts w:ascii="Times New Roman" w:hAnsi="Times New Roman"/>
          <w:color w:val="000000"/>
          <w:spacing w:val="-2"/>
          <w:sz w:val="19"/>
          <w:lang w:val="it-IT"/>
        </w:rPr>
        <w:t>valoare totals de</w:t>
      </w:r>
      <w:r w:rsidRPr="0096139F">
        <w:rPr>
          <w:rFonts w:ascii="Times New Roman" w:hAnsi="Times New Roman"/>
          <w:color w:val="000000"/>
          <w:spacing w:val="-2"/>
          <w:sz w:val="19"/>
          <w:lang w:val="it-IT"/>
        </w:rPr>
        <w:tab/>
      </w:r>
      <w:r w:rsidRPr="0096139F">
        <w:rPr>
          <w:rFonts w:ascii="Times New Roman" w:hAnsi="Times New Roman"/>
          <w:color w:val="000000"/>
          <w:sz w:val="19"/>
          <w:lang w:val="it-IT"/>
        </w:rPr>
        <w:t>lei.</w:t>
      </w:r>
    </w:p>
    <w:p w:rsidR="0051340A" w:rsidRPr="0096139F" w:rsidRDefault="0096139F">
      <w:pPr>
        <w:tabs>
          <w:tab w:val="right" w:leader="underscore" w:pos="10752"/>
        </w:tabs>
        <w:spacing w:before="216"/>
        <w:ind w:left="1368"/>
        <w:rPr>
          <w:rFonts w:ascii="Times New Roman" w:hAnsi="Times New Roman"/>
          <w:color w:val="000000"/>
          <w:spacing w:val="-2"/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6985</wp:posOffset>
                </wp:positionV>
                <wp:extent cx="1320165" cy="0"/>
                <wp:effectExtent l="12700" t="12065" r="10160" b="6985"/>
                <wp:wrapNone/>
                <wp:docPr id="15694104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31313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15D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pt,.55pt" to="24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KtuQEAAGIDAAAOAAAAZHJzL2Uyb0RvYy54bWysU02P2yAQvVfqf0DcG9tZdVWhOHtIdnvZ&#10;tpF2+wMmgG20mEEMiZ1/XyAfrba3qrKEGGbm8d5jvHqYR8uOOpBB1/JmUXOmnURlXN/yn69Pn75w&#10;RhGcAotOt/ykiT+sP35YTV7oJQ5olQ4sgTgSk2/5EKMXVUVy0CPQAr12KdlhGCGmMPSVCjAl9NFW&#10;y7q+ryYMygeUmiidbs9Jvi74Xadl/NF1pCOzLU/cYllDWfd5rdYrEH0APxh5oQH/wGIE49KlN6gt&#10;RGCHYP6CGo0MSNjFhcSxwq4zUhcNSU1Tv1PzMoDXRUsyh/zNJvp/sPL7ceN2IVOXs3vxzyjfiDnc&#10;DOB6XQi8nnx6uCZbVU2exK0lB+R3ge2nb6hSDRwiFhfmLowZMuljczH7dDNbz5HJdNjcJcX3nzmT&#10;11wF4troA8WvGkeWNy23xmUfQMDxmWImAuJako8dPhlry1tax6YEvqwTdE4RWqNytgSh329sYEdI&#10;43DX5K/IeleWobdAw7muIJwHJeDBqXLNoEE9XvYRjD3vEy3rLjZlZ/IYktijOu3C1b70kIX/Zejy&#10;pPwZl+7fv8b6FwAAAP//AwBQSwMEFAAGAAgAAAAhABXJ47zZAAAABwEAAA8AAABkcnMvZG93bnJl&#10;di54bWxMjsFOwzAQRO9I/IO1SNyo06gpJcSpWiQE3EoL9028JBHxOordNvw9Cxc4jt5o5hXryfXq&#10;RGPoPBuYzxJQxLW3HTcG3g6PNytQISJb7D2TgS8KsC4vLwrMrT/zK532sVEywiFHA22MQ651qFty&#10;GGZ+IBb24UeHUeLYaDviWcZdr9MkWWqHHctDiwM9tFR/7o/OAE7pbqufxuzlPVbbQ9Mt/Iafjbm+&#10;mjb3oCJN8a8MP/qiDqU4Vf7INqjeQLq6XUpVwByU8MVdloGqfrMuC/3fv/wGAAD//wMAUEsBAi0A&#10;FAAGAAgAAAAhALaDOJL+AAAA4QEAABMAAAAAAAAAAAAAAAAAAAAAAFtDb250ZW50X1R5cGVzXS54&#10;bWxQSwECLQAUAAYACAAAACEAOP0h/9YAAACUAQAACwAAAAAAAAAAAAAAAAAvAQAAX3JlbHMvLnJl&#10;bHNQSwECLQAUAAYACAAAACEA3mcyrbkBAABiAwAADgAAAAAAAAAAAAAAAAAuAgAAZHJzL2Uyb0Rv&#10;Yy54bWxQSwECLQAUAAYACAAAACEAFcnjvNkAAAAHAQAADwAAAAAAAAAAAAAAAAATBAAAZHJzL2Rv&#10;d25yZXYueG1sUEsFBgAAAAAEAAQA8wAAABkFAAAAAA==&#10;" strokecolor="#313131" strokeweight=".95pt"/>
            </w:pict>
          </mc:Fallback>
        </mc:AlternateContent>
      </w:r>
      <w:r w:rsidR="00000000" w:rsidRPr="0096139F">
        <w:rPr>
          <w:rFonts w:ascii="Times New Roman" w:hAnsi="Times New Roman"/>
          <w:color w:val="000000"/>
          <w:spacing w:val="-2"/>
          <w:sz w:val="19"/>
          <w:lang w:val="it-IT"/>
        </w:rPr>
        <w:t xml:space="preserve">2. S-au Inregistrat/vizat </w:t>
      </w:r>
      <w:r w:rsidR="00000000" w:rsidRPr="0096139F">
        <w:rPr>
          <w:rFonts w:ascii="Times New Roman" w:hAnsi="Times New Roman"/>
          <w:color w:val="000000"/>
          <w:spacing w:val="-2"/>
          <w:sz w:val="19"/>
          <w:lang w:val="it-IT"/>
        </w:rPr>
        <w:tab/>
      </w:r>
      <w:r w:rsidR="00000000" w:rsidRPr="0096139F">
        <w:rPr>
          <w:rFonts w:ascii="Times New Roman" w:hAnsi="Times New Roman"/>
          <w:b/>
          <w:color w:val="000000"/>
          <w:spacing w:val="-3"/>
          <w:w w:val="105"/>
          <w:sz w:val="20"/>
          <w:lang w:val="it-IT"/>
        </w:rPr>
        <w:t xml:space="preserve">bilete </w:t>
      </w:r>
      <w:r w:rsidR="00000000" w:rsidRPr="0096139F">
        <w:rPr>
          <w:rFonts w:ascii="Times New Roman" w:hAnsi="Times New Roman"/>
          <w:color w:val="000000"/>
          <w:spacing w:val="-3"/>
          <w:sz w:val="19"/>
          <w:lang w:val="it-IT"/>
        </w:rPr>
        <w:t>de intrare, in valoare</w:t>
      </w:r>
    </w:p>
    <w:p w:rsidR="0051340A" w:rsidRPr="0096139F" w:rsidRDefault="00000000">
      <w:pPr>
        <w:tabs>
          <w:tab w:val="right" w:pos="4532"/>
        </w:tabs>
        <w:spacing w:after="36" w:line="149" w:lineRule="exact"/>
        <w:ind w:left="1584"/>
        <w:rPr>
          <w:rFonts w:ascii="Times New Roman" w:hAnsi="Times New Roman"/>
          <w:color w:val="000000"/>
          <w:spacing w:val="-6"/>
          <w:sz w:val="19"/>
          <w:lang w:val="it-IT"/>
        </w:rPr>
      </w:pPr>
      <w:r w:rsidRPr="0096139F">
        <w:rPr>
          <w:rFonts w:ascii="Times New Roman" w:hAnsi="Times New Roman"/>
          <w:color w:val="000000"/>
          <w:spacing w:val="-6"/>
          <w:sz w:val="19"/>
          <w:lang w:val="it-IT"/>
        </w:rPr>
        <w:t>totalii de</w:t>
      </w:r>
      <w:r w:rsidRPr="0096139F">
        <w:rPr>
          <w:rFonts w:ascii="Times New Roman" w:hAnsi="Times New Roman"/>
          <w:color w:val="000000"/>
          <w:spacing w:val="-6"/>
          <w:sz w:val="19"/>
          <w:lang w:val="it-IT"/>
        </w:rPr>
        <w:tab/>
      </w:r>
      <w:r w:rsidRPr="0096139F">
        <w:rPr>
          <w:rFonts w:ascii="Times New Roman" w:hAnsi="Times New Roman"/>
          <w:color w:val="000000"/>
          <w:sz w:val="19"/>
          <w:lang w:val="it-IT"/>
        </w:rPr>
        <w:t>lei</w:t>
      </w:r>
    </w:p>
    <w:p w:rsidR="0051340A" w:rsidRDefault="0096139F">
      <w:pPr>
        <w:spacing w:before="432" w:after="108"/>
        <w:ind w:left="4896"/>
        <w:rPr>
          <w:rFonts w:ascii="Times New Roman" w:hAnsi="Times New Roman"/>
          <w:b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6985</wp:posOffset>
                </wp:positionV>
                <wp:extent cx="1320165" cy="0"/>
                <wp:effectExtent l="12700" t="8890" r="10160" b="10160"/>
                <wp:wrapNone/>
                <wp:docPr id="158347008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1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1111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9554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.55pt" to="217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7FtwEAAGIDAAAOAAAAZHJzL2Uyb0RvYy54bWysU8tu2zAQvBfoPxC815IcNCgEyznYSS9p&#10;ayDJB6z5kIhSXIJLW/Lfl6QfLdJbUR0ILnd3ODNcrR7m0bKjCmTQdbxZ1JwpJ1Aa13f87fXp0xfO&#10;KIKTYNGpjp8U8Yf1xw+rybdqiQNaqQJLII7ayXd8iNG3VUViUCPQAr1yKakxjBBTGPpKBpgS+mir&#10;ZV3fVxMG6QMKRZROt+ckXxd8rZWIP7QmFZnteOIWyxrKus9rtV5B2wfwgxEXGvAPLEYwLl16g9pC&#10;BHYI5i+o0YiAhDouBI4Vam2EKhqSmqZ+p+ZlAK+KlmQO+ZtN9P9gxffjxu1Cpi5m9+KfUfwk5nAz&#10;gOtVIfB68unhmmxVNXlqby05IL8LbD99Q5lq4BCxuDDrMGbIpI/NxezTzWw1RybSYXOXFN9/5kxc&#10;cxW010YfKH5VOLK86bg1LvsALRyfKWYi0F5L8rHDJ2NteUvr2JTAl3WCzilCa2TOliD0+40N7Ahp&#10;HJryFVnvyjL0Fmg41xWE86AEPDhZrhkUyMfLPoKx532iZd3FpuxMHkNq9yhPu3C1Lz1k4X8Zujwp&#10;f8al+/evsf4FAAD//wMAUEsDBBQABgAIAAAAIQCXk8d73AAAAAcBAAAPAAAAZHJzL2Rvd25yZXYu&#10;eG1sTI7BTsMwEETvSPyDtUjcqNOUFJTGqVClCnGpIC13N94mKfY6sp0m8PUYLnAcvdHMK9aT0eyC&#10;zneWBMxnCTCk2qqOGgGH/fbuEZgPkpTUllDAJ3pYl9dXhcyVHekNL1VoWBwhn0sBbQh9zrmvWzTS&#10;z2yPFNnJOiNDjK7hyskxjhvN0yRZciM7ig+t7HHTYv1RDUbA+PU+7DbZ66lyu32it4fn8+KFhLi9&#10;mZ5WwAJO4a8MP/pRHcrodLQDKc+0gDR9WMZqBHNgkd8vsgzY8TfzsuD//ctvAAAA//8DAFBLAQIt&#10;ABQABgAIAAAAIQC2gziS/gAAAOEBAAATAAAAAAAAAAAAAAAAAAAAAABbQ29udGVudF9UeXBlc10u&#10;eG1sUEsBAi0AFAAGAAgAAAAhADj9If/WAAAAlAEAAAsAAAAAAAAAAAAAAAAALwEAAF9yZWxzLy5y&#10;ZWxzUEsBAi0AFAAGAAgAAAAhACObfsW3AQAAYgMAAA4AAAAAAAAAAAAAAAAALgIAAGRycy9lMm9E&#10;b2MueG1sUEsBAi0AFAAGAAgAAAAhAJeTx3vcAAAABwEAAA8AAAAAAAAAAAAAAAAAEQQAAGRycy9k&#10;b3ducmV2LnhtbFBLBQYAAAAABAAEAPMAAAAaBQAAAAA=&#10;" strokecolor="#111" strokeweight=".95pt"/>
            </w:pict>
          </mc:Fallback>
        </mc:AlternateContent>
      </w:r>
      <w:r w:rsidR="00000000">
        <w:rPr>
          <w:rFonts w:ascii="Times New Roman" w:hAnsi="Times New Roman"/>
          <w:b/>
          <w:color w:val="000000"/>
          <w:sz w:val="23"/>
        </w:rPr>
        <w:t>FUNCTIONAR PUBLIC</w:t>
      </w:r>
    </w:p>
    <w:p w:rsidR="0051340A" w:rsidRDefault="0096139F">
      <w:pPr>
        <w:ind w:left="4896"/>
        <w:rPr>
          <w:rFonts w:ascii="Times New Roman" w:hAnsi="Times New Roman"/>
          <w:color w:val="000000"/>
          <w:spacing w:val="-2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5080</wp:posOffset>
                </wp:positionV>
                <wp:extent cx="1908810" cy="0"/>
                <wp:effectExtent l="13335" t="9525" r="11430" b="9525"/>
                <wp:wrapNone/>
                <wp:docPr id="33261268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8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7CC5F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.4pt" to="382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AfvAEAAGEDAAAOAAAAZHJzL2Uyb0RvYy54bWysU8tu2zAQvBfoPxC815LSoFAEyznYTS5p&#10;ayDJB6xJSiJKcQkubcl/X5J+JEhvRSGAWO5jODu7Wt7Po2EH5UmjbXm1KDlTVqDUtm/568vDl5oz&#10;CmAlGLSq5UdF/H71+dNyco26wQGNVJ5FEEvN5Fo+hOCaoiAxqBFogU7ZGOzQjxDi1feF9DBF9NEU&#10;N2X5rZjQS+dRKKLo3ZyCfJXxu06J8KvrSAVmWh65hXz6fO7SWayW0PQe3KDFmQb8A4sRtI2PXqE2&#10;EIDtvf4LatTCI2EXFgLHArtOC5V7iN1U5YdungdwKvcSxSF3lYn+H6z4eVjbrU/UxWyf3ROK38Qs&#10;rgewvcoEXo4uDq5KUhWTo+Zaki7ktp7tph8oYw7sA2YV5s6PCTL2x+Ys9vEqtpoDE9FZ3ZV1XcWZ&#10;iEusgOZS6DyFR4UjS0bLjbZJB2jg8EQhEYHmkpLcFh+0MXmWxrKp5XV9V+YCQqNlCqY08v1ubTw7&#10;QNyGr7fpy13FyPu0hLwBGk55OXTaE497K/MrgwL5/WwH0OZkR1bGnlVKwqQtpGaH8rj1F/XiHDP9&#10;886lRXl/z9Vvf8bqDwAAAP//AwBQSwMEFAAGAAgAAAAhAM26gz/bAAAABQEAAA8AAABkcnMvZG93&#10;bnJldi54bWxMj0FLAzEUhO+C/yE8wZvNttZt2W62SEGooBSr7TndPDeLycuySdvtv/f1pMdhhplv&#10;yuXgnThhH9tACsajDARSHUxLjYKvz5eHOYiYNBntAqGCC0ZYVrc3pS5MONMHnrapEVxCsdAKbEpd&#10;IWWsLXodR6FDYu879F4nln0jTa/PXO6dnGRZLr1uiRes7nBlsf7ZHr0Cn5vd+nV9iW92Q+P3Xbff&#10;u9VEqfu74XkBIuGQ/sJwxWd0qJjpEI5konAKpvl0xlEFfIDtWf70COJwlbIq5X/66hcAAP//AwBQ&#10;SwECLQAUAAYACAAAACEAtoM4kv4AAADhAQAAEwAAAAAAAAAAAAAAAAAAAAAAW0NvbnRlbnRfVHlw&#10;ZXNdLnhtbFBLAQItABQABgAIAAAAIQA4/SH/1gAAAJQBAAALAAAAAAAAAAAAAAAAAC8BAABfcmVs&#10;cy8ucmVsc1BLAQItABQABgAIAAAAIQC3wEAfvAEAAGEDAAAOAAAAAAAAAAAAAAAAAC4CAABkcnMv&#10;ZTJvRG9jLnhtbFBLAQItABQABgAIAAAAIQDNuoM/2wAAAAUBAAAPAAAAAAAAAAAAAAAAABYEAABk&#10;cnMvZG93bnJldi54bWxQSwUGAAAAAAQABADzAAAAHgUAAAAA&#10;" strokecolor="#343434" strokeweight=".7pt"/>
            </w:pict>
          </mc:Fallback>
        </mc:AlternateContent>
      </w:r>
      <w:r w:rsidR="00000000">
        <w:rPr>
          <w:rFonts w:ascii="Times New Roman" w:hAnsi="Times New Roman"/>
          <w:color w:val="000000"/>
          <w:spacing w:val="-2"/>
          <w:sz w:val="19"/>
        </w:rPr>
        <w:t>(numele $i prenumele/scmnatura)</w:t>
      </w:r>
    </w:p>
    <w:sectPr w:rsidR="0051340A">
      <w:type w:val="continuous"/>
      <w:pgSz w:w="11918" w:h="16854"/>
      <w:pgMar w:top="892" w:right="0" w:bottom="88" w:left="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0A"/>
    <w:rsid w:val="0051340A"/>
    <w:rsid w:val="0096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FCA76-3C5E-45AF-90EA-D25B7C5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infoadm</dc:creator>
  <cp:lastModifiedBy>infoadm</cp:lastModifiedBy>
  <cp:revision>2</cp:revision>
  <dcterms:created xsi:type="dcterms:W3CDTF">2023-06-12T08:15:00Z</dcterms:created>
  <dcterms:modified xsi:type="dcterms:W3CDTF">2023-06-12T08:15:00Z</dcterms:modified>
</cp:coreProperties>
</file>