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7BD1" w14:textId="77777777" w:rsidR="00AF1251" w:rsidRDefault="00FB7A91">
      <w:pPr>
        <w:rPr>
          <w:lang w:val="ro-RO"/>
        </w:rPr>
      </w:pP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E8C4B" wp14:editId="7EF8DB8E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5CE5C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6A58BF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2ADB4924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3991B4EF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25D6F9E9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BCD46" wp14:editId="5BCEC57A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FEA3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13608CC2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A04A446" w14:textId="77777777" w:rsidR="00AF1251" w:rsidRDefault="00FB7A91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1F1EFB4E" w14:textId="77777777" w:rsidR="00AF1251" w:rsidRDefault="00AF1251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6pt;margin-top:5.95pt;width:162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:rsidR="00AF1251" w:rsidRDefault="00FB7A91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:rsidR="00AF1251" w:rsidRDefault="00AF1251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DF00B" w14:textId="77777777" w:rsidR="00AF1251" w:rsidRDefault="00AF1251">
      <w:pPr>
        <w:rPr>
          <w:lang w:val="ro-RO"/>
        </w:rPr>
      </w:pPr>
    </w:p>
    <w:p w14:paraId="7CEEBE38" w14:textId="77777777" w:rsidR="00AF1251" w:rsidRDefault="00AF1251">
      <w:pPr>
        <w:rPr>
          <w:lang w:val="ro-RO"/>
        </w:rPr>
      </w:pPr>
    </w:p>
    <w:p w14:paraId="6E045D95" w14:textId="77777777" w:rsidR="00AF1251" w:rsidRDefault="00AF1251">
      <w:pPr>
        <w:rPr>
          <w:lang w:val="ro-RO"/>
        </w:rPr>
      </w:pPr>
    </w:p>
    <w:p w14:paraId="3887050E" w14:textId="77777777" w:rsidR="00AF1251" w:rsidRDefault="00AF1251">
      <w:pPr>
        <w:rPr>
          <w:lang w:val="ro-RO"/>
        </w:rPr>
      </w:pPr>
    </w:p>
    <w:p w14:paraId="2ED9C187" w14:textId="77777777" w:rsidR="00AF1251" w:rsidRDefault="00AF1251">
      <w:pPr>
        <w:rPr>
          <w:lang w:val="ro-RO"/>
        </w:rPr>
      </w:pPr>
    </w:p>
    <w:p w14:paraId="72E230E8" w14:textId="77777777" w:rsidR="00AF1251" w:rsidRDefault="00FB7A91">
      <w:pPr>
        <w:jc w:val="right"/>
        <w:rPr>
          <w:rFonts w:cs="Arial"/>
          <w:lang w:val="ro-RO"/>
        </w:rPr>
      </w:pPr>
      <w:r w:rsidRPr="009D4A6B">
        <w:rPr>
          <w:lang w:val="ro-RO"/>
        </w:rPr>
        <w:t>Anexa nr.</w:t>
      </w:r>
      <w:r w:rsidR="009D4A6B" w:rsidRPr="009D4A6B">
        <w:rPr>
          <w:lang w:val="ro-RO"/>
        </w:rPr>
        <w:t xml:space="preserve">5 </w:t>
      </w:r>
      <w:r w:rsidRPr="009D4A6B">
        <w:rPr>
          <w:lang w:val="ro-RO"/>
        </w:rPr>
        <w:t xml:space="preserve">la HCL </w:t>
      </w:r>
      <w:r w:rsidRPr="009D4A6B">
        <w:rPr>
          <w:rFonts w:cs="Arial"/>
          <w:lang w:val="ro-RO"/>
        </w:rPr>
        <w:t xml:space="preserve">nr. </w:t>
      </w:r>
      <w:r w:rsidR="00F60428" w:rsidRPr="008247E6">
        <w:rPr>
          <w:rFonts w:cs="Arial"/>
          <w:lang w:val="it-IT"/>
        </w:rPr>
        <w:t>1142/22.12.2025</w:t>
      </w:r>
    </w:p>
    <w:p w14:paraId="6A7B1E74" w14:textId="77777777" w:rsidR="00AF1251" w:rsidRDefault="00FB7A9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CB5D" wp14:editId="4FD873CB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279B86" w14:textId="77777777" w:rsidR="00AF1251" w:rsidRDefault="00FB7A91">
                            <w:r>
                              <w:t>DIRECŢIA FISCALĂ BRAŞOV</w:t>
                            </w:r>
                          </w:p>
                          <w:p w14:paraId="6F86313B" w14:textId="77777777" w:rsidR="00AF1251" w:rsidRDefault="00FB7A91">
                            <w:proofErr w:type="spellStart"/>
                            <w:r>
                              <w:t>Înregistrată</w:t>
                            </w:r>
                            <w:proofErr w:type="spellEnd"/>
                            <w:r>
                              <w:t xml:space="preserve"> sub nr……………………….</w:t>
                            </w:r>
                          </w:p>
                          <w:p w14:paraId="0A1B9534" w14:textId="77777777" w:rsidR="00AF1251" w:rsidRDefault="00FB7A91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.8pt;margin-top:12.9pt;width:234pt;height:4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Zkqnyx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:rsidR="00AF1251" w:rsidRDefault="00FB7A91">
                      <w:r>
                        <w:t>DIRECŢIA FISCALĂ BRAŞOV</w:t>
                      </w:r>
                    </w:p>
                    <w:p w:rsidR="00AF1251" w:rsidRDefault="00FB7A91">
                      <w:r>
                        <w:t>Înregistrată sub nr……………………….</w:t>
                      </w:r>
                    </w:p>
                    <w:p w:rsidR="00AF1251" w:rsidRDefault="00FB7A91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C30D2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55F9923F" w14:textId="77777777" w:rsidR="00AF1251" w:rsidRDefault="00AF125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6C704C" w14:textId="77777777" w:rsidR="00AF1251" w:rsidRDefault="00FB7A91">
      <w:pPr>
        <w:ind w:right="180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DECLARAȚIE DE IMPUNERE PENTRU TAXA SPECIALĂ SALVAMONT</w:t>
      </w:r>
    </w:p>
    <w:p w14:paraId="751D05A6" w14:textId="77777777" w:rsidR="00AF1251" w:rsidRDefault="00FB7A91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756E9CAD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Denumire contribuabil (persoana fizică/juridică) ______________________________cu sediul/domiciliu în ______________________________________________________CUI/ CNP________________________________ Telefon_______________________________, </w:t>
      </w:r>
    </w:p>
    <w:p w14:paraId="2F7D7DED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Cont bancar _______________________________________________________________ deschis </w:t>
      </w:r>
      <w:proofErr w:type="spellStart"/>
      <w:r>
        <w:rPr>
          <w:lang w:val="ro-RO"/>
        </w:rPr>
        <w:t>la________________________________________reprezentată</w:t>
      </w:r>
      <w:proofErr w:type="spellEnd"/>
      <w:r>
        <w:rPr>
          <w:lang w:val="ro-RO"/>
        </w:rPr>
        <w:t xml:space="preserve"> prin____________</w:t>
      </w:r>
    </w:p>
    <w:p w14:paraId="7C54C848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5B947488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_____________________________________</w:t>
      </w:r>
    </w:p>
    <w:p w14:paraId="69476157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14:paraId="726E41EF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0AE46D48" w14:textId="77777777" w:rsidR="00AF1251" w:rsidRDefault="00FB7A91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CNP/CUI______________</w:t>
      </w:r>
    </w:p>
    <w:p w14:paraId="78411594" w14:textId="77777777" w:rsidR="00AF1251" w:rsidRDefault="00FB7A91">
      <w:pPr>
        <w:spacing w:line="276" w:lineRule="auto"/>
        <w:ind w:right="531"/>
        <w:jc w:val="both"/>
        <w:rPr>
          <w:lang w:val="ro-RO"/>
        </w:rPr>
      </w:pPr>
      <w:r>
        <w:rPr>
          <w:b/>
          <w:u w:val="single"/>
          <w:lang w:val="ro-RO"/>
        </w:rPr>
        <w:t>Adresa imobilului / imobilelor în care se desfășoară serviciile de cazare</w:t>
      </w:r>
      <w:r>
        <w:rPr>
          <w:b/>
          <w:lang w:val="ro-RO"/>
        </w:rPr>
        <w:t>:</w:t>
      </w:r>
      <w:r>
        <w:rPr>
          <w:lang w:val="ro-RO"/>
        </w:rPr>
        <w:t xml:space="preserve"> Str.________________________________________________________________declarăm pe propria răspundere </w:t>
      </w:r>
      <w:proofErr w:type="spellStart"/>
      <w:r>
        <w:rPr>
          <w:lang w:val="ro-RO"/>
        </w:rPr>
        <w:t>urmatoarele</w:t>
      </w:r>
      <w:proofErr w:type="spellEnd"/>
      <w:r>
        <w:rPr>
          <w:lang w:val="ro-RO"/>
        </w:rPr>
        <w:t> :</w:t>
      </w:r>
    </w:p>
    <w:p w14:paraId="73E5D855" w14:textId="77777777" w:rsidR="00AF1251" w:rsidRPr="009D4A6B" w:rsidRDefault="00FB7A91" w:rsidP="003968D1">
      <w:pPr>
        <w:pStyle w:val="ListParagraph"/>
        <w:ind w:left="0" w:firstLine="708"/>
        <w:jc w:val="both"/>
        <w:rPr>
          <w:i/>
          <w:lang w:val="ro-RO"/>
        </w:rPr>
      </w:pPr>
      <w:r>
        <w:rPr>
          <w:b/>
          <w:sz w:val="24"/>
          <w:szCs w:val="24"/>
          <w:u w:val="single"/>
          <w:lang w:val="ro-RO"/>
        </w:rPr>
        <w:t>Taxa salvamont pentru servicii de cazare</w:t>
      </w:r>
      <w:r>
        <w:rPr>
          <w:b/>
          <w:sz w:val="24"/>
          <w:szCs w:val="24"/>
          <w:lang w:val="ro-RO"/>
        </w:rPr>
        <w:t xml:space="preserve"> :  </w:t>
      </w:r>
      <w:r w:rsidR="00F86A22">
        <w:rPr>
          <w:b/>
          <w:lang w:val="ro-RO"/>
        </w:rPr>
        <w:t xml:space="preserve">5 lei/noapte/turist </w:t>
      </w:r>
      <w:r w:rsidR="003968D1" w:rsidRPr="009D4A6B">
        <w:rPr>
          <w:b/>
          <w:bCs/>
          <w:u w:val="single"/>
          <w:lang w:val="ro-RO" w:eastAsia="ro-RO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46"/>
        <w:gridCol w:w="2815"/>
        <w:gridCol w:w="1957"/>
      </w:tblGrid>
      <w:tr w:rsidR="00AF1251" w:rsidRPr="009D4A6B" w14:paraId="0671BD52" w14:textId="77777777">
        <w:tc>
          <w:tcPr>
            <w:tcW w:w="647" w:type="dxa"/>
          </w:tcPr>
          <w:p w14:paraId="53A92199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4046" w:type="dxa"/>
            <w:vAlign w:val="center"/>
          </w:tcPr>
          <w:p w14:paraId="1A7ADA01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TOTAL </w:t>
            </w:r>
            <w:r w:rsidR="005012CC">
              <w:rPr>
                <w:b/>
                <w:lang w:val="ro-RO"/>
              </w:rPr>
              <w:t>TURIȘTI/NOAPTE</w:t>
            </w:r>
            <w:r w:rsidR="00D13F2B">
              <w:rPr>
                <w:b/>
                <w:lang w:val="ro-RO"/>
              </w:rPr>
              <w:t xml:space="preserve"> CAZARE </w:t>
            </w:r>
          </w:p>
          <w:p w14:paraId="760A0FA8" w14:textId="77777777" w:rsidR="00AF1251" w:rsidRPr="009D4A6B" w:rsidRDefault="00AF1251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815" w:type="dxa"/>
            <w:vAlign w:val="center"/>
          </w:tcPr>
          <w:p w14:paraId="7B07A22E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TAXĂ</w:t>
            </w:r>
          </w:p>
          <w:p w14:paraId="6EE5AC2E" w14:textId="77777777" w:rsidR="00AF1251" w:rsidRPr="009D4A6B" w:rsidRDefault="00FB7A91" w:rsidP="003968D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 xml:space="preserve">  </w:t>
            </w:r>
            <w:r w:rsidR="00F86A22">
              <w:rPr>
                <w:b/>
                <w:lang w:val="ro-RO"/>
              </w:rPr>
              <w:t>Lei/ n</w:t>
            </w:r>
            <w:r w:rsidR="003968D1" w:rsidRPr="009D4A6B">
              <w:rPr>
                <w:b/>
                <w:lang w:val="ro-RO"/>
              </w:rPr>
              <w:t>oapte/</w:t>
            </w:r>
            <w:r w:rsidR="00F86A22">
              <w:rPr>
                <w:b/>
                <w:lang w:val="ro-RO"/>
              </w:rPr>
              <w:t>turist</w:t>
            </w:r>
            <w:r w:rsidR="003968D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7C0B4915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57FFABE1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:rsidRPr="009D4A6B" w14:paraId="7EC98C30" w14:textId="77777777">
        <w:tc>
          <w:tcPr>
            <w:tcW w:w="647" w:type="dxa"/>
          </w:tcPr>
          <w:p w14:paraId="54789973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1.</w:t>
            </w:r>
          </w:p>
        </w:tc>
        <w:tc>
          <w:tcPr>
            <w:tcW w:w="4046" w:type="dxa"/>
          </w:tcPr>
          <w:p w14:paraId="31A3C67E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815" w:type="dxa"/>
          </w:tcPr>
          <w:p w14:paraId="730290F5" w14:textId="77777777" w:rsidR="00AF1251" w:rsidRPr="009D4A6B" w:rsidRDefault="00F86A22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 lei/noapte/turist</w:t>
            </w:r>
          </w:p>
        </w:tc>
        <w:tc>
          <w:tcPr>
            <w:tcW w:w="1957" w:type="dxa"/>
          </w:tcPr>
          <w:p w14:paraId="44800841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151400D4" w14:textId="77777777" w:rsidR="00AF1251" w:rsidRPr="009D4A6B" w:rsidRDefault="00AF1251">
      <w:pPr>
        <w:spacing w:line="360" w:lineRule="auto"/>
        <w:jc w:val="both"/>
        <w:rPr>
          <w:b/>
          <w:lang w:val="ro-RO"/>
        </w:rPr>
      </w:pPr>
    </w:p>
    <w:p w14:paraId="3B70945E" w14:textId="77777777" w:rsidR="00AF1251" w:rsidRPr="009D4A6B" w:rsidRDefault="00FB7A91">
      <w:pPr>
        <w:spacing w:line="360" w:lineRule="auto"/>
        <w:jc w:val="both"/>
        <w:rPr>
          <w:b/>
          <w:lang w:val="ro-RO"/>
        </w:rPr>
      </w:pPr>
      <w:r w:rsidRPr="009D4A6B">
        <w:rPr>
          <w:b/>
          <w:lang w:val="ro-RO"/>
        </w:rPr>
        <w:t xml:space="preserve">2.  </w:t>
      </w:r>
      <w:r w:rsidRPr="009D4A6B">
        <w:rPr>
          <w:b/>
          <w:u w:val="single"/>
          <w:lang w:val="ro-RO"/>
        </w:rPr>
        <w:t>Taxa salvamont pentru servicii de transport pe cablu: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884"/>
        <w:gridCol w:w="2977"/>
        <w:gridCol w:w="1957"/>
      </w:tblGrid>
      <w:tr w:rsidR="00AF1251" w:rsidRPr="009D4A6B" w14:paraId="6F203922" w14:textId="77777777">
        <w:tc>
          <w:tcPr>
            <w:tcW w:w="647" w:type="dxa"/>
          </w:tcPr>
          <w:p w14:paraId="68F89B55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Nr. Crt.</w:t>
            </w:r>
          </w:p>
        </w:tc>
        <w:tc>
          <w:tcPr>
            <w:tcW w:w="3884" w:type="dxa"/>
            <w:vAlign w:val="center"/>
          </w:tcPr>
          <w:p w14:paraId="246C0D22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VENITURI ÎNCASATE</w:t>
            </w:r>
          </w:p>
          <w:p w14:paraId="6040917D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DIN SERVICIILE DE TRANSPORT PE CABLU</w:t>
            </w:r>
          </w:p>
        </w:tc>
        <w:tc>
          <w:tcPr>
            <w:tcW w:w="2977" w:type="dxa"/>
            <w:vAlign w:val="center"/>
          </w:tcPr>
          <w:p w14:paraId="281A54D5" w14:textId="77777777" w:rsidR="00AF1251" w:rsidRPr="009D4A6B" w:rsidRDefault="005012C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TAXA DATORATĂ</w:t>
            </w:r>
            <w:r w:rsidR="00FB7A91" w:rsidRPr="009D4A6B">
              <w:rPr>
                <w:b/>
                <w:lang w:val="ro-RO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153542DA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TOTAL TAXĂ</w:t>
            </w:r>
          </w:p>
          <w:p w14:paraId="37526602" w14:textId="77777777" w:rsidR="00AF1251" w:rsidRPr="009D4A6B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DATORATĂ</w:t>
            </w:r>
          </w:p>
        </w:tc>
      </w:tr>
      <w:tr w:rsidR="00AF1251" w14:paraId="33FF5CBD" w14:textId="77777777">
        <w:tc>
          <w:tcPr>
            <w:tcW w:w="647" w:type="dxa"/>
          </w:tcPr>
          <w:p w14:paraId="423CC875" w14:textId="77777777" w:rsidR="00AF1251" w:rsidRPr="009D4A6B" w:rsidRDefault="00FB7A91">
            <w:pPr>
              <w:spacing w:line="360" w:lineRule="auto"/>
              <w:jc w:val="both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</w:p>
        </w:tc>
        <w:tc>
          <w:tcPr>
            <w:tcW w:w="3884" w:type="dxa"/>
          </w:tcPr>
          <w:p w14:paraId="30E31B21" w14:textId="77777777" w:rsidR="00AF1251" w:rsidRPr="009D4A6B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39486AD" w14:textId="77777777" w:rsidR="00AF1251" w:rsidRDefault="00FB7A91">
            <w:pPr>
              <w:spacing w:line="360" w:lineRule="auto"/>
              <w:jc w:val="center"/>
              <w:rPr>
                <w:b/>
                <w:lang w:val="ro-RO"/>
              </w:rPr>
            </w:pPr>
            <w:r w:rsidRPr="009D4A6B">
              <w:rPr>
                <w:b/>
                <w:lang w:val="ro-RO"/>
              </w:rPr>
              <w:t>1</w:t>
            </w:r>
            <w:r w:rsidR="00BE599B">
              <w:rPr>
                <w:b/>
                <w:lang w:val="ro-RO"/>
              </w:rPr>
              <w:t>,5</w:t>
            </w:r>
            <w:r w:rsidR="00A121C5" w:rsidRPr="009D4A6B">
              <w:rPr>
                <w:b/>
                <w:lang w:val="ro-RO"/>
              </w:rPr>
              <w:t xml:space="preserve"> </w:t>
            </w:r>
            <w:r w:rsidRPr="009D4A6B">
              <w:rPr>
                <w:b/>
                <w:lang w:val="ro-RO"/>
              </w:rPr>
              <w:t>%</w:t>
            </w:r>
          </w:p>
        </w:tc>
        <w:tc>
          <w:tcPr>
            <w:tcW w:w="1957" w:type="dxa"/>
          </w:tcPr>
          <w:p w14:paraId="43FF4B7A" w14:textId="77777777" w:rsidR="00AF1251" w:rsidRDefault="00AF1251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66959B32" w14:textId="77777777" w:rsidR="00AF1251" w:rsidRDefault="00FB7A91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Data </w:t>
      </w: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146FB385" w14:textId="77777777" w:rsidR="00AF1251" w:rsidRDefault="00FB7A91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Semnătura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Ştampila</w:t>
      </w:r>
      <w:proofErr w:type="spellEnd"/>
    </w:p>
    <w:p w14:paraId="1C46AD71" w14:textId="77777777" w:rsidR="00AF1251" w:rsidRDefault="00FB7A91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____________________________</w:t>
      </w:r>
    </w:p>
    <w:p w14:paraId="5E787D66" w14:textId="77777777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</w:t>
      </w:r>
      <w:proofErr w:type="spellStart"/>
      <w:r>
        <w:rPr>
          <w:sz w:val="18"/>
          <w:szCs w:val="18"/>
          <w:lang w:val="ro-RO"/>
        </w:rPr>
        <w:t>declaraţiei</w:t>
      </w:r>
      <w:proofErr w:type="spellEnd"/>
      <w:r>
        <w:rPr>
          <w:sz w:val="18"/>
          <w:szCs w:val="18"/>
          <w:lang w:val="ro-RO"/>
        </w:rPr>
        <w:t xml:space="preserve"> precum si termenul de plată este 25 a lunii următoare;</w:t>
      </w:r>
    </w:p>
    <w:p w14:paraId="4F6F987B" w14:textId="782A0CC6" w:rsidR="00AF1251" w:rsidRDefault="00FB7A91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proofErr w:type="spellStart"/>
      <w:r>
        <w:rPr>
          <w:b/>
          <w:sz w:val="18"/>
          <w:szCs w:val="18"/>
          <w:lang w:val="ro-RO"/>
        </w:rPr>
        <w:t>Declaraţiie</w:t>
      </w:r>
      <w:proofErr w:type="spellEnd"/>
      <w:r>
        <w:rPr>
          <w:b/>
          <w:sz w:val="18"/>
          <w:szCs w:val="18"/>
          <w:lang w:val="ro-RO"/>
        </w:rPr>
        <w:t xml:space="preserve"> se depun la sediul </w:t>
      </w:r>
      <w:proofErr w:type="spellStart"/>
      <w:r>
        <w:rPr>
          <w:b/>
          <w:sz w:val="18"/>
          <w:szCs w:val="18"/>
          <w:lang w:val="ro-RO"/>
        </w:rPr>
        <w:t>Direcţiei</w:t>
      </w:r>
      <w:proofErr w:type="spellEnd"/>
      <w:r>
        <w:rPr>
          <w:b/>
          <w:sz w:val="18"/>
          <w:szCs w:val="18"/>
          <w:lang w:val="ro-RO"/>
        </w:rPr>
        <w:t xml:space="preserve"> Fiscală </w:t>
      </w:r>
      <w:proofErr w:type="spellStart"/>
      <w:r>
        <w:rPr>
          <w:b/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str. Dorobanților, nr. 4, Brașov </w:t>
      </w:r>
      <w:r w:rsidR="008247E6">
        <w:rPr>
          <w:sz w:val="18"/>
          <w:szCs w:val="18"/>
          <w:lang w:val="ro-RO"/>
        </w:rPr>
        <w:t>sau prin</w:t>
      </w:r>
      <w:r w:rsidR="008247E6" w:rsidRPr="002B6498">
        <w:rPr>
          <w:sz w:val="18"/>
          <w:szCs w:val="18"/>
          <w:lang w:val="ro-RO"/>
        </w:rPr>
        <w:t xml:space="preserve"> accesa</w:t>
      </w:r>
      <w:r w:rsidR="008247E6">
        <w:rPr>
          <w:sz w:val="18"/>
          <w:szCs w:val="18"/>
          <w:lang w:val="ro-RO"/>
        </w:rPr>
        <w:t>rea</w:t>
      </w:r>
      <w:r w:rsidR="008247E6" w:rsidRPr="002B6498">
        <w:rPr>
          <w:sz w:val="18"/>
          <w:szCs w:val="18"/>
          <w:lang w:val="ro-RO"/>
        </w:rPr>
        <w:t xml:space="preserve"> formularul</w:t>
      </w:r>
      <w:r w:rsidR="008247E6">
        <w:rPr>
          <w:sz w:val="18"/>
          <w:szCs w:val="18"/>
          <w:lang w:val="ro-RO"/>
        </w:rPr>
        <w:t>ui</w:t>
      </w:r>
      <w:r w:rsidR="008247E6" w:rsidRPr="002B6498">
        <w:rPr>
          <w:sz w:val="18"/>
          <w:szCs w:val="18"/>
          <w:lang w:val="ro-RO"/>
        </w:rPr>
        <w:t xml:space="preserve"> de contact disponibil pe site-ul </w:t>
      </w:r>
      <w:hyperlink r:id="rId5" w:history="1">
        <w:r w:rsidR="008247E6" w:rsidRPr="002B6498">
          <w:rPr>
            <w:rStyle w:val="Hyperlink"/>
            <w:sz w:val="18"/>
            <w:szCs w:val="18"/>
            <w:lang w:val="ro-RO"/>
          </w:rPr>
          <w:t>www.dfbv.ro</w:t>
        </w:r>
      </w:hyperlink>
      <w:r w:rsidR="008247E6" w:rsidRPr="002B6498">
        <w:rPr>
          <w:sz w:val="18"/>
          <w:szCs w:val="18"/>
          <w:lang w:val="ro-RO"/>
        </w:rPr>
        <w:t xml:space="preserve"> </w:t>
      </w:r>
      <w:r w:rsidR="008247E6">
        <w:rPr>
          <w:sz w:val="18"/>
          <w:szCs w:val="18"/>
          <w:lang w:val="ro-RO"/>
        </w:rPr>
        <w:t xml:space="preserve">sau </w:t>
      </w:r>
      <w:proofErr w:type="spellStart"/>
      <w:r w:rsidR="008247E6">
        <w:rPr>
          <w:sz w:val="18"/>
          <w:szCs w:val="18"/>
          <w:lang w:val="ro-RO"/>
        </w:rPr>
        <w:t>ȋn</w:t>
      </w:r>
      <w:proofErr w:type="spellEnd"/>
      <w:r w:rsidR="008247E6">
        <w:rPr>
          <w:sz w:val="18"/>
          <w:szCs w:val="18"/>
          <w:lang w:val="ro-RO"/>
        </w:rPr>
        <w:t xml:space="preserve"> contul </w:t>
      </w:r>
      <w:proofErr w:type="spellStart"/>
      <w:r w:rsidR="008247E6">
        <w:rPr>
          <w:sz w:val="18"/>
          <w:szCs w:val="18"/>
          <w:lang w:val="ro-RO"/>
        </w:rPr>
        <w:t>brasovcity</w:t>
      </w:r>
      <w:proofErr w:type="spellEnd"/>
    </w:p>
    <w:p w14:paraId="07398C24" w14:textId="77777777" w:rsidR="00AF1251" w:rsidRDefault="00FB7A91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 xml:space="preserve">Plata </w:t>
      </w:r>
      <w:r>
        <w:rPr>
          <w:sz w:val="18"/>
          <w:szCs w:val="18"/>
          <w:lang w:val="ro-RO"/>
        </w:rPr>
        <w:t xml:space="preserve">se poate face direct la casieriile </w:t>
      </w:r>
      <w:proofErr w:type="spellStart"/>
      <w:r>
        <w:rPr>
          <w:sz w:val="18"/>
          <w:szCs w:val="18"/>
          <w:lang w:val="ro-RO"/>
        </w:rPr>
        <w:t>Direcţiei</w:t>
      </w:r>
      <w:proofErr w:type="spellEnd"/>
      <w:r>
        <w:rPr>
          <w:sz w:val="18"/>
          <w:szCs w:val="18"/>
          <w:lang w:val="ro-RO"/>
        </w:rPr>
        <w:t xml:space="preserve"> Fiscale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str. Dorobanților, nr. 4, Brașov sau prin ordin de plată în contul RO77TREZ13121360206XXXXX deschis la Trezoreria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 xml:space="preserve">, beneficiar - Municipiul </w:t>
      </w:r>
      <w:proofErr w:type="spellStart"/>
      <w:r>
        <w:rPr>
          <w:sz w:val="18"/>
          <w:szCs w:val="18"/>
          <w:lang w:val="ro-RO"/>
        </w:rPr>
        <w:t>Braşov</w:t>
      </w:r>
      <w:proofErr w:type="spellEnd"/>
      <w:r>
        <w:rPr>
          <w:sz w:val="18"/>
          <w:szCs w:val="18"/>
          <w:lang w:val="ro-RO"/>
        </w:rPr>
        <w:t>, CUI 4384206</w:t>
      </w:r>
    </w:p>
    <w:p w14:paraId="45C1F24E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3C798123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p w14:paraId="1C5BFDA6" w14:textId="77777777" w:rsidR="00AF1251" w:rsidRDefault="00AF1251">
      <w:pPr>
        <w:ind w:right="-13"/>
        <w:jc w:val="both"/>
        <w:rPr>
          <w:sz w:val="18"/>
          <w:szCs w:val="18"/>
          <w:lang w:val="ro-RO"/>
        </w:rPr>
      </w:pPr>
    </w:p>
    <w:sectPr w:rsidR="00AF1251">
      <w:pgSz w:w="11906" w:h="16838"/>
      <w:pgMar w:top="284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0AB062C"/>
    <w:multiLevelType w:val="hybridMultilevel"/>
    <w:tmpl w:val="706AF8A4"/>
    <w:lvl w:ilvl="0" w:tplc="E848A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9164">
    <w:abstractNumId w:val="0"/>
  </w:num>
  <w:num w:numId="2" w16cid:durableId="2629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1"/>
    <w:rsid w:val="003968D1"/>
    <w:rsid w:val="005012CC"/>
    <w:rsid w:val="0069666F"/>
    <w:rsid w:val="008247E6"/>
    <w:rsid w:val="009D4A6B"/>
    <w:rsid w:val="00A121C5"/>
    <w:rsid w:val="00AF1251"/>
    <w:rsid w:val="00BE599B"/>
    <w:rsid w:val="00CE0956"/>
    <w:rsid w:val="00D13F2B"/>
    <w:rsid w:val="00F60428"/>
    <w:rsid w:val="00F86A22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4F09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b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cp:lastPrinted>2025-12-22T11:28:00Z</cp:lastPrinted>
  <dcterms:created xsi:type="dcterms:W3CDTF">2026-01-08T13:17:00Z</dcterms:created>
  <dcterms:modified xsi:type="dcterms:W3CDTF">2026-04-29T05:41:00Z</dcterms:modified>
</cp:coreProperties>
</file>